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6ABDDB" w14:textId="77777777" w:rsidR="003D0493" w:rsidRPr="00927F9C" w:rsidRDefault="00000000" w:rsidP="00FD47F4">
      <w:pPr>
        <w:spacing w:line="240" w:lineRule="auto"/>
        <w:ind w:firstLine="284"/>
        <w:jc w:val="center"/>
        <w:rPr>
          <w:rFonts w:asciiTheme="minorHAnsi" w:eastAsia="Times New Roman" w:hAnsiTheme="minorHAnsi" w:cstheme="minorHAnsi"/>
          <w:b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Машинное обучение без учителя</w:t>
      </w:r>
    </w:p>
    <w:p w14:paraId="350259A5" w14:textId="77777777" w:rsidR="003D0493" w:rsidRPr="00927F9C" w:rsidRDefault="00000000" w:rsidP="00FD47F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284"/>
        <w:jc w:val="center"/>
        <w:rPr>
          <w:rFonts w:asciiTheme="minorHAnsi" w:eastAsia="Times New Roman" w:hAnsiTheme="minorHAnsi" w:cstheme="minorHAnsi"/>
          <w:b/>
          <w:color w:val="000000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color w:val="000000"/>
          <w:sz w:val="28"/>
          <w:szCs w:val="28"/>
        </w:rPr>
        <w:t>Вопросы для подготовки к экзамену</w:t>
      </w:r>
    </w:p>
    <w:p w14:paraId="3635D5AD" w14:textId="77777777" w:rsidR="003D0493" w:rsidRPr="00927F9C" w:rsidRDefault="003D0493" w:rsidP="00FD47F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284"/>
        <w:rPr>
          <w:rFonts w:asciiTheme="minorHAnsi" w:eastAsia="Times New Roman" w:hAnsiTheme="minorHAnsi" w:cstheme="minorHAnsi"/>
          <w:b/>
          <w:color w:val="000000"/>
          <w:sz w:val="28"/>
          <w:szCs w:val="28"/>
        </w:rPr>
      </w:pPr>
    </w:p>
    <w:p w14:paraId="4A53134E" w14:textId="77777777" w:rsidR="003D0493" w:rsidRPr="00927F9C" w:rsidRDefault="00000000" w:rsidP="00FD47F4">
      <w:pPr>
        <w:numPr>
          <w:ilvl w:val="0"/>
          <w:numId w:val="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Общая характеристика задач машинного обучения без учителя. Основные типы задач обучения без учителя.</w:t>
      </w:r>
    </w:p>
    <w:p w14:paraId="70187FC9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76EB23CC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Общая характеристика задач “Обучение без учителя” - изучение широкого класса задач обработки данных, в которых известны только описания множества объектов (обучающей выборки), и требуется обнаружить внутренние взаимосвязи, зависимости, закономерности, существующие между объектами.</w:t>
      </w:r>
    </w:p>
    <w:p w14:paraId="35C94AF6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064D90F8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Основные типы задач:</w:t>
      </w:r>
    </w:p>
    <w:p w14:paraId="68BF2626" w14:textId="77777777" w:rsidR="003D0493" w:rsidRPr="00927F9C" w:rsidRDefault="00000000" w:rsidP="00FD47F4">
      <w:pPr>
        <w:numPr>
          <w:ilvl w:val="0"/>
          <w:numId w:val="25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Кластеризация – задача разделения множества объектов на группы, обладающие «похожими» свойствами;</w:t>
      </w:r>
    </w:p>
    <w:p w14:paraId="08277885" w14:textId="77777777" w:rsidR="003D0493" w:rsidRPr="00927F9C" w:rsidRDefault="00000000" w:rsidP="00FD47F4">
      <w:pPr>
        <w:numPr>
          <w:ilvl w:val="0"/>
          <w:numId w:val="25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Задача обнаружения аномалий – задача выявления объектов, «непохожих» на остальные объекты;</w:t>
      </w:r>
    </w:p>
    <w:p w14:paraId="6D472B54" w14:textId="77777777" w:rsidR="003D0493" w:rsidRPr="00927F9C" w:rsidRDefault="00000000" w:rsidP="00FD47F4">
      <w:pPr>
        <w:numPr>
          <w:ilvl w:val="0"/>
          <w:numId w:val="25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Понижение размерности – задача генерации таких новых признаков объектов, что их количество меньше, чем исходных признаков, но при этом качество решения задачи на основе сгенерированных признаков не хуже или не значительно хуже</w:t>
      </w:r>
    </w:p>
    <w:p w14:paraId="5E562B60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2ACAF770" w14:textId="77777777" w:rsidR="003D0493" w:rsidRPr="00927F9C" w:rsidRDefault="00000000" w:rsidP="00FD47F4">
      <w:pPr>
        <w:numPr>
          <w:ilvl w:val="0"/>
          <w:numId w:val="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Постановка задачи кластеризации объектов. Неоднозначность решения задачи кластеризации. Области применения. Типы кластерных структур.</w:t>
      </w:r>
    </w:p>
    <w:p w14:paraId="47835D4D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159F361B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Задача кластеризации - задача разбиения заданной выборки объектов (ситуаций) на непересекающиеся подмножества, называемые кластерами, так, чтобы каждый кластер состоял из схожих объектов, а объекты разных кластеров существенно отличались. Число кластеров может быть известно или неизвестно.</w:t>
      </w:r>
    </w:p>
    <w:p w14:paraId="17EB6933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3D2F96A1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Неоднозначность решения вытекает из не конкретной постановки задачи: не однозначное определение понятий «близкие объекты», «существенно различны».</w:t>
      </w:r>
    </w:p>
    <w:p w14:paraId="65B274CE" w14:textId="77777777" w:rsidR="003D0493" w:rsidRPr="00927F9C" w:rsidRDefault="00000000" w:rsidP="00FD47F4">
      <w:pPr>
        <w:numPr>
          <w:ilvl w:val="0"/>
          <w:numId w:val="34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существует много критериев качества кластеризации;</w:t>
      </w:r>
    </w:p>
    <w:p w14:paraId="0A37E645" w14:textId="77777777" w:rsidR="003D0493" w:rsidRPr="00927F9C" w:rsidRDefault="00000000" w:rsidP="00FD47F4">
      <w:pPr>
        <w:numPr>
          <w:ilvl w:val="0"/>
          <w:numId w:val="34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существует много эвристических (</w:t>
      </w:r>
      <w:r w:rsidRPr="00927F9C">
        <w:rPr>
          <w:rFonts w:asciiTheme="minorHAnsi" w:eastAsia="Arial" w:hAnsiTheme="minorHAnsi" w:cstheme="minorHAnsi"/>
          <w:color w:val="4D5156"/>
          <w:sz w:val="28"/>
          <w:szCs w:val="28"/>
          <w:highlight w:val="white"/>
        </w:rPr>
        <w:t>не являющийся гарантированно точным или оптимальным, но на практике часто дает правильные результаты)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методов кластеризации;</w:t>
      </w:r>
    </w:p>
    <w:p w14:paraId="1D8999F8" w14:textId="77777777" w:rsidR="003D0493" w:rsidRPr="00927F9C" w:rsidRDefault="00000000" w:rsidP="00FD47F4">
      <w:pPr>
        <w:numPr>
          <w:ilvl w:val="0"/>
          <w:numId w:val="34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результат кластеризации может существенно зависеть от метрики ρ (функция расстояния между объектами), которая задается субъективно.</w:t>
      </w:r>
    </w:p>
    <w:p w14:paraId="42E47BB6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526ACCEF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Области применения:</w:t>
      </w:r>
    </w:p>
    <w:p w14:paraId="6644C22A" w14:textId="77777777" w:rsidR="003D0493" w:rsidRPr="00927F9C" w:rsidRDefault="00000000" w:rsidP="00FD47F4">
      <w:pPr>
        <w:numPr>
          <w:ilvl w:val="0"/>
          <w:numId w:val="2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Упрощение дальнейшей обработки данных. </w:t>
      </w:r>
      <w:r w:rsidRPr="00927F9C">
        <w:rPr>
          <w:rFonts w:asciiTheme="minorHAnsi" w:eastAsia="Times New Roman" w:hAnsiTheme="minorHAnsi" w:cstheme="minorHAnsi"/>
          <w:i/>
          <w:sz w:val="28"/>
          <w:szCs w:val="28"/>
        </w:rPr>
        <w:t>Разбиение множества X на группы и дальнейшая работа с каждой группой в отдельности (классификация, регрессия, прогнозирование).</w:t>
      </w:r>
    </w:p>
    <w:p w14:paraId="76D9C130" w14:textId="77777777" w:rsidR="003D0493" w:rsidRPr="00927F9C" w:rsidRDefault="00000000" w:rsidP="00FD47F4">
      <w:pPr>
        <w:numPr>
          <w:ilvl w:val="0"/>
          <w:numId w:val="2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lastRenderedPageBreak/>
        <w:t xml:space="preserve">Сокращение объема данных для обработки. </w:t>
      </w:r>
      <w:r w:rsidRPr="00927F9C">
        <w:rPr>
          <w:rFonts w:asciiTheme="minorHAnsi" w:eastAsia="Times New Roman" w:hAnsiTheme="minorHAnsi" w:cstheme="minorHAnsi"/>
          <w:i/>
          <w:sz w:val="28"/>
          <w:szCs w:val="28"/>
        </w:rPr>
        <w:t>Формирование выборки меньшего объема из типичных представителей каждого кластера.</w:t>
      </w:r>
    </w:p>
    <w:p w14:paraId="1AD538EA" w14:textId="77777777" w:rsidR="003D0493" w:rsidRPr="00927F9C" w:rsidRDefault="00000000" w:rsidP="00FD47F4">
      <w:pPr>
        <w:numPr>
          <w:ilvl w:val="0"/>
          <w:numId w:val="2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Выделение нетипичных объектов. </w:t>
      </w:r>
      <w:r w:rsidRPr="00927F9C">
        <w:rPr>
          <w:rFonts w:asciiTheme="minorHAnsi" w:eastAsia="Times New Roman" w:hAnsiTheme="minorHAnsi" w:cstheme="minorHAnsi"/>
          <w:i/>
          <w:sz w:val="28"/>
          <w:szCs w:val="28"/>
        </w:rPr>
        <w:t xml:space="preserve">Определение объектов, которые не подходят ни к одному из кластеров (задачи </w:t>
      </w:r>
      <w:proofErr w:type="spellStart"/>
      <w:r w:rsidRPr="00927F9C">
        <w:rPr>
          <w:rFonts w:asciiTheme="minorHAnsi" w:eastAsia="Times New Roman" w:hAnsiTheme="minorHAnsi" w:cstheme="minorHAnsi"/>
          <w:i/>
          <w:sz w:val="28"/>
          <w:szCs w:val="28"/>
        </w:rPr>
        <w:t>одноклассовой</w:t>
      </w:r>
      <w:proofErr w:type="spellEnd"/>
      <w:r w:rsidRPr="00927F9C">
        <w:rPr>
          <w:rFonts w:asciiTheme="minorHAnsi" w:eastAsia="Times New Roman" w:hAnsiTheme="minorHAnsi" w:cstheme="minorHAnsi"/>
          <w:i/>
          <w:sz w:val="28"/>
          <w:szCs w:val="28"/>
        </w:rPr>
        <w:t xml:space="preserve"> классификации).</w:t>
      </w:r>
    </w:p>
    <w:p w14:paraId="00F520D5" w14:textId="77777777" w:rsidR="003D0493" w:rsidRPr="00927F9C" w:rsidRDefault="00000000" w:rsidP="00FD47F4">
      <w:pPr>
        <w:numPr>
          <w:ilvl w:val="0"/>
          <w:numId w:val="2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Построение иерархии множества объектов. </w:t>
      </w:r>
      <w:r w:rsidRPr="00927F9C">
        <w:rPr>
          <w:rFonts w:asciiTheme="minorHAnsi" w:eastAsia="Times New Roman" w:hAnsiTheme="minorHAnsi" w:cstheme="minorHAnsi"/>
          <w:i/>
          <w:sz w:val="28"/>
          <w:szCs w:val="28"/>
        </w:rPr>
        <w:t>Распределение документов по условным папкам;</w:t>
      </w:r>
    </w:p>
    <w:p w14:paraId="56F94B37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i/>
          <w:sz w:val="28"/>
          <w:szCs w:val="28"/>
        </w:rPr>
      </w:pPr>
    </w:p>
    <w:p w14:paraId="34C773E5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Типы кластерных структур:</w:t>
      </w:r>
    </w:p>
    <w:p w14:paraId="62B5E13F" w14:textId="77777777" w:rsidR="003D0493" w:rsidRPr="00927F9C" w:rsidRDefault="00000000" w:rsidP="00FD47F4">
      <w:pPr>
        <w:numPr>
          <w:ilvl w:val="0"/>
          <w:numId w:val="27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Самый простой случай - “сгусток точек” с центрами, которые могут быть отделены друг от друга с помощью окружностей (явное разделение кластеров)</w:t>
      </w:r>
    </w:p>
    <w:p w14:paraId="768F0B8B" w14:textId="77777777" w:rsidR="003D0493" w:rsidRPr="00927F9C" w:rsidRDefault="00000000" w:rsidP="00FD47F4">
      <w:pPr>
        <w:numPr>
          <w:ilvl w:val="0"/>
          <w:numId w:val="27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“Сгусток точек” произвольной формы - внутриклассовое расстояние в среднем меньше </w:t>
      </w:r>
      <w:proofErr w:type="spellStart"/>
      <w:proofErr w:type="gramStart"/>
      <w:r w:rsidRPr="00927F9C">
        <w:rPr>
          <w:rFonts w:asciiTheme="minorHAnsi" w:eastAsia="Times New Roman" w:hAnsiTheme="minorHAnsi" w:cstheme="minorHAnsi"/>
          <w:sz w:val="28"/>
          <w:szCs w:val="28"/>
        </w:rPr>
        <w:t>межкластерного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 (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>явное разделение кластеров)</w:t>
      </w:r>
    </w:p>
    <w:p w14:paraId="68BAD5A5" w14:textId="77777777" w:rsidR="003D0493" w:rsidRPr="00927F9C" w:rsidRDefault="00000000" w:rsidP="00FD47F4">
      <w:pPr>
        <w:numPr>
          <w:ilvl w:val="0"/>
          <w:numId w:val="27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“Ленточные кластеры” - вытянутая в определенном направлении форма кластера. Внутриклассовое расстояние может быть больше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межкластерного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>.</w:t>
      </w:r>
    </w:p>
    <w:p w14:paraId="62A30869" w14:textId="77777777" w:rsidR="003D0493" w:rsidRPr="00927F9C" w:rsidRDefault="00000000" w:rsidP="00FD47F4">
      <w:pPr>
        <w:numPr>
          <w:ilvl w:val="0"/>
          <w:numId w:val="27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“С перемычками” - кластеры, которые имеют пограничные элементы, четко отделенные от основного скопления элементов. Такие объекты трудно отнести к какому-то определенному кластеру.</w:t>
      </w:r>
    </w:p>
    <w:p w14:paraId="23868C72" w14:textId="77777777" w:rsidR="003D0493" w:rsidRPr="00927F9C" w:rsidRDefault="00000000" w:rsidP="00FD47F4">
      <w:pPr>
        <w:numPr>
          <w:ilvl w:val="0"/>
          <w:numId w:val="27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Пересекающиеся кластеры</w:t>
      </w:r>
    </w:p>
    <w:p w14:paraId="7BC6C541" w14:textId="77777777" w:rsidR="003D0493" w:rsidRPr="00927F9C" w:rsidRDefault="00000000" w:rsidP="00FD47F4">
      <w:pPr>
        <w:numPr>
          <w:ilvl w:val="0"/>
          <w:numId w:val="27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Кластеры, образованные по определенному неизвестному закону, а не по сходству.   </w:t>
      </w:r>
    </w:p>
    <w:p w14:paraId="138A58A2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3D7708CE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Каждый алгоритм кластеризации имеет свои ограничения и выделяет кластеры лишь некоторых типов.</w:t>
      </w:r>
    </w:p>
    <w:p w14:paraId="1A99AB64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sdt>
        <w:sdtPr>
          <w:rPr>
            <w:rFonts w:asciiTheme="minorHAnsi" w:hAnsiTheme="minorHAnsi" w:cstheme="minorHAnsi"/>
            <w:sz w:val="28"/>
            <w:szCs w:val="28"/>
          </w:rPr>
          <w:tag w:val="goog_rdk_0"/>
          <w:id w:val="-5915221"/>
        </w:sdtPr>
        <w:sdtContent>
          <w:r w:rsidRPr="00927F9C">
            <w:rPr>
              <w:rFonts w:asciiTheme="minorHAnsi" w:eastAsia="Arial Unicode MS" w:hAnsiTheme="minorHAnsi" w:cstheme="minorHAnsi"/>
              <w:sz w:val="28"/>
              <w:szCs w:val="28"/>
            </w:rPr>
            <w:t xml:space="preserve">Все алгоритмы кластеризации работают, выявляя сходство объектов </w:t>
          </w:r>
          <w:r w:rsidRPr="00927F9C">
            <w:rPr>
              <w:rFonts w:ascii="Segoe UI Symbol" w:eastAsia="Arial Unicode MS" w:hAnsi="Segoe UI Symbol" w:cs="Segoe UI Symbol"/>
              <w:sz w:val="28"/>
              <w:szCs w:val="28"/>
            </w:rPr>
            <w:t>➔</w:t>
          </w:r>
          <w:r w:rsidRPr="00927F9C">
            <w:rPr>
              <w:rFonts w:asciiTheme="minorHAnsi" w:eastAsia="Arial Unicode MS" w:hAnsiTheme="minorHAnsi" w:cstheme="minorHAnsi"/>
              <w:sz w:val="28"/>
              <w:szCs w:val="28"/>
            </w:rPr>
            <w:t>структуры, не обусловленные сходством, не будут выявлены ни одним алгоритмом.</w:t>
          </w:r>
        </w:sdtContent>
      </w:sdt>
    </w:p>
    <w:p w14:paraId="1450EC07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Понятие «тип кластерной структуры» не имеет строгого определения</w:t>
      </w:r>
    </w:p>
    <w:p w14:paraId="7F7B9411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42EC53FA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Жесткая и мягкая кластеризация:</w:t>
      </w:r>
    </w:p>
    <w:p w14:paraId="7F5E64C6" w14:textId="77777777" w:rsidR="003D0493" w:rsidRPr="00927F9C" w:rsidRDefault="00000000" w:rsidP="00FD47F4">
      <w:pPr>
        <w:numPr>
          <w:ilvl w:val="0"/>
          <w:numId w:val="36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Жесткая - объект может относится только к одному кластеру</w:t>
      </w:r>
    </w:p>
    <w:p w14:paraId="634D00A8" w14:textId="77777777" w:rsidR="003D0493" w:rsidRPr="00927F9C" w:rsidRDefault="00000000" w:rsidP="00FD47F4">
      <w:pPr>
        <w:numPr>
          <w:ilvl w:val="0"/>
          <w:numId w:val="36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Мягкая - объект относится к каждому кластеризацию с некоторым “показателем соответствия” (в сумме = 1, если рассчитывается доля “принадлежности”)</w:t>
      </w:r>
    </w:p>
    <w:p w14:paraId="1C1F0945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6DB3668B" w14:textId="77777777" w:rsidR="003D0493" w:rsidRPr="00927F9C" w:rsidRDefault="00000000" w:rsidP="00FD47F4">
      <w:pPr>
        <w:numPr>
          <w:ilvl w:val="0"/>
          <w:numId w:val="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Функционалы качества кластеризации.</w:t>
      </w:r>
    </w:p>
    <w:p w14:paraId="1671D178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277D9C85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Возможно два случая:</w:t>
      </w:r>
    </w:p>
    <w:p w14:paraId="18EA6F70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ab/>
        <w:t>1.Объекты множества X не являются элементами линейного пространства: задана матрица расстояний между объектами, но нет возможности определить центры кластеров.</w:t>
      </w:r>
    </w:p>
    <w:p w14:paraId="74C1DC59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ab/>
        <w:t>2.Объекты множества X являются элементами линейного пространства, и можно рассчитать координаты центров кластеров.</w:t>
      </w:r>
    </w:p>
    <w:p w14:paraId="4C2F392B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4AB103C2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Для первого случая:</w:t>
      </w:r>
    </w:p>
    <w:p w14:paraId="03E9FADA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lastRenderedPageBreak/>
        <w:drawing>
          <wp:inline distT="114300" distB="114300" distL="114300" distR="114300" wp14:anchorId="5FD01ED2" wp14:editId="69D21224">
            <wp:extent cx="4541520" cy="2821752"/>
            <wp:effectExtent l="0" t="0" r="5080" b="0"/>
            <wp:docPr id="53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082" cy="2835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493AB6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0E5E36D4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Для второго случая:</w:t>
      </w:r>
    </w:p>
    <w:p w14:paraId="4F6A2D45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37578A22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55D5E2C1" wp14:editId="19B696C2">
            <wp:extent cx="4795520" cy="2311241"/>
            <wp:effectExtent l="0" t="0" r="5080" b="635"/>
            <wp:docPr id="58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0265" cy="23328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5AFA91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214B59B4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Недостаток рассмотренных </w:t>
      </w:r>
      <w:proofErr w:type="spellStart"/>
      <w:proofErr w:type="gramStart"/>
      <w:r w:rsidRPr="00927F9C">
        <w:rPr>
          <w:rFonts w:asciiTheme="minorHAnsi" w:eastAsia="Times New Roman" w:hAnsiTheme="minorHAnsi" w:cstheme="minorHAnsi"/>
          <w:sz w:val="28"/>
          <w:szCs w:val="28"/>
        </w:rPr>
        <w:t>функционалов:с</w:t>
      </w:r>
      <w:proofErr w:type="spellEnd"/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помощью этих функционалов нельзя подобрать число кластеров (минимум будет достигаться при отнесении каждого объекта к своему кластеру – среднее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внутрикластерное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расстояние будет равно нулю)</w:t>
      </w:r>
    </w:p>
    <w:p w14:paraId="62BD1DBD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0C2AC337" w14:textId="77777777" w:rsidR="003D0493" w:rsidRPr="00927F9C" w:rsidRDefault="00000000" w:rsidP="00FD47F4">
      <w:pPr>
        <w:numPr>
          <w:ilvl w:val="0"/>
          <w:numId w:val="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Коэффициент силуэта как метрика качества кластеризации.</w:t>
      </w:r>
    </w:p>
    <w:p w14:paraId="5F8FC981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2A32405E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64DC1C34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1B8BF577" wp14:editId="2CAF2DFC">
            <wp:extent cx="3606800" cy="1952625"/>
            <wp:effectExtent l="0" t="0" r="0" b="3175"/>
            <wp:docPr id="5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4345" cy="19837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32F0B9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1C49D063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Силуэт выборки - среднее значение силуэта по всей выборке. Показывает, насколько среднее расстояние до объектов своего класса отличается от среднего расстояния до объектов других кластеров.</w:t>
      </w:r>
    </w:p>
    <w:p w14:paraId="56CC1E16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6FAB0DB4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Величина силуэта лежит в [-1, 1]:</w:t>
      </w:r>
    </w:p>
    <w:p w14:paraId="103998D2" w14:textId="77777777" w:rsidR="003D0493" w:rsidRPr="00927F9C" w:rsidRDefault="00000000" w:rsidP="00FD47F4">
      <w:pPr>
        <w:numPr>
          <w:ilvl w:val="0"/>
          <w:numId w:val="16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значения, близкие к -1, соответствуют плохим (разрозненным)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кластеризациям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>;</w:t>
      </w:r>
    </w:p>
    <w:p w14:paraId="0CA86F75" w14:textId="77777777" w:rsidR="003D0493" w:rsidRPr="00927F9C" w:rsidRDefault="00000000" w:rsidP="00FD47F4">
      <w:pPr>
        <w:numPr>
          <w:ilvl w:val="0"/>
          <w:numId w:val="16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значения, близкие к нулю, говорят о том, что кластеры пересекаются и накладываются друг на друга;</w:t>
      </w:r>
    </w:p>
    <w:p w14:paraId="34C893B3" w14:textId="77777777" w:rsidR="003D0493" w:rsidRPr="00927F9C" w:rsidRDefault="00000000" w:rsidP="00FD47F4">
      <w:pPr>
        <w:numPr>
          <w:ilvl w:val="0"/>
          <w:numId w:val="16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значения, близкие к 1, соответствуют "плотным", четко выделенным кластерам.</w:t>
      </w:r>
    </w:p>
    <w:p w14:paraId="0DD71CB6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10752E10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Для оценки качества кластеризации обычно выполняется визуализация силуэтов объектов каждого </w:t>
      </w:r>
      <w:proofErr w:type="gramStart"/>
      <w:r w:rsidRPr="00927F9C">
        <w:rPr>
          <w:rFonts w:asciiTheme="minorHAnsi" w:eastAsia="Times New Roman" w:hAnsiTheme="minorHAnsi" w:cstheme="minorHAnsi"/>
          <w:sz w:val="28"/>
          <w:szCs w:val="28"/>
        </w:rPr>
        <w:t>кластера;  среднее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значение (силуэт выборки) обозначается пунктирной линией.</w:t>
      </w:r>
    </w:p>
    <w:p w14:paraId="7A74DB46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700D06DC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Такие графики можно построить для результатов кластеризации одного и того же набора при разных значениях числа кластеров.</w:t>
      </w:r>
    </w:p>
    <w:p w14:paraId="3ECD1EA2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Критерии оценивания:</w:t>
      </w:r>
    </w:p>
    <w:p w14:paraId="5E1CF84E" w14:textId="77777777" w:rsidR="003D0493" w:rsidRPr="00927F9C" w:rsidRDefault="00000000" w:rsidP="00FD47F4">
      <w:pPr>
        <w:numPr>
          <w:ilvl w:val="0"/>
          <w:numId w:val="1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разброс значений силуэтов объектов между кластерами;</w:t>
      </w:r>
    </w:p>
    <w:p w14:paraId="186E9ECE" w14:textId="77777777" w:rsidR="003D0493" w:rsidRPr="00927F9C" w:rsidRDefault="00000000" w:rsidP="00FD47F4">
      <w:pPr>
        <w:numPr>
          <w:ilvl w:val="0"/>
          <w:numId w:val="1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значения силуэтов объектов в каждом кластере по отношению к среднему по выборке (больше/меньше)</w:t>
      </w:r>
    </w:p>
    <w:p w14:paraId="66CF0FD6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309F7E21" w14:textId="77777777" w:rsidR="003D0493" w:rsidRPr="00927F9C" w:rsidRDefault="00000000" w:rsidP="00FD47F4">
      <w:pPr>
        <w:numPr>
          <w:ilvl w:val="0"/>
          <w:numId w:val="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Метрики качества кластеризации при известной (частичной) разметке выборки.</w:t>
      </w:r>
    </w:p>
    <w:p w14:paraId="71B6755A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7FC0F4D4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Предположим:</w:t>
      </w:r>
    </w:p>
    <w:p w14:paraId="287D6207" w14:textId="77777777" w:rsidR="003D0493" w:rsidRPr="00927F9C" w:rsidRDefault="00000000" w:rsidP="00FD47F4">
      <w:pPr>
        <w:numPr>
          <w:ilvl w:val="0"/>
          <w:numId w:val="3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для некоторого количества объектов выборки известна разметка (метки классов объектов);</w:t>
      </w:r>
    </w:p>
    <w:p w14:paraId="6D266781" w14:textId="77777777" w:rsidR="003D0493" w:rsidRPr="00927F9C" w:rsidRDefault="00000000" w:rsidP="00FD47F4">
      <w:pPr>
        <w:numPr>
          <w:ilvl w:val="0"/>
          <w:numId w:val="3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количество размеченных объектов недостаточно для обучения классификатора (обучение с учителем).</w:t>
      </w:r>
    </w:p>
    <w:p w14:paraId="755DAC35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25A46045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Возможный подход: использовать разметку для оценки качества кластеризации с помощью метрики “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accuracy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>”.</w:t>
      </w:r>
    </w:p>
    <w:p w14:paraId="2E0E0A03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6BA2F1D9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Другой подход: использовать метрики, основанные на энтропии.</w:t>
      </w:r>
    </w:p>
    <w:p w14:paraId="65250D16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Энтропия - степень беспорядка в данных (ну типа), степень хаоса и тьмы, ага.</w:t>
      </w:r>
    </w:p>
    <w:p w14:paraId="5973FD8D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Понятие пришло из физики (термодинамики) и там звучит как “степень неопределенности системы”. Если посмотреть на визуализацию, то можно предположить следующее - чем более объекты разных классов пересекаются друг с другом (накладываются), тем большая у нас энтропия - ну типа хаос, объекты тут и там, их не разделить и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хз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че происходит. </w:t>
      </w:r>
    </w:p>
    <w:p w14:paraId="51D2EE07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Чем больше разброс данных, тем больше энтропия.</w:t>
      </w:r>
    </w:p>
    <w:p w14:paraId="24025A49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094E70E6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lastRenderedPageBreak/>
        <w:drawing>
          <wp:inline distT="114300" distB="114300" distL="114300" distR="114300" wp14:anchorId="3E982664" wp14:editId="6E05976D">
            <wp:extent cx="4190048" cy="2611648"/>
            <wp:effectExtent l="0" t="0" r="0" b="0"/>
            <wp:docPr id="4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0048" cy="2611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927F9C">
        <w:rPr>
          <w:rFonts w:asciiTheme="minorHAnsi" w:hAnsiTheme="minorHAnsi" w:cstheme="minorHAnsi"/>
          <w:noProof/>
          <w:sz w:val="28"/>
          <w:szCs w:val="28"/>
        </w:rPr>
        <w:drawing>
          <wp:anchor distT="114300" distB="114300" distL="114300" distR="114300" simplePos="0" relativeHeight="251658240" behindDoc="1" locked="0" layoutInCell="1" hidden="0" allowOverlap="1" wp14:anchorId="678F2D47" wp14:editId="7AC8E038">
            <wp:simplePos x="0" y="0"/>
            <wp:positionH relativeFrom="column">
              <wp:posOffset>4305300</wp:posOffset>
            </wp:positionH>
            <wp:positionV relativeFrom="paragraph">
              <wp:posOffset>447675</wp:posOffset>
            </wp:positionV>
            <wp:extent cx="2237423" cy="1588653"/>
            <wp:effectExtent l="0" t="0" r="0" b="0"/>
            <wp:wrapNone/>
            <wp:docPr id="1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7423" cy="15886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14DDAE2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42D2D3D6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074EC5F9" wp14:editId="138EA978">
            <wp:extent cx="4490720" cy="2724785"/>
            <wp:effectExtent l="0" t="0" r="5080" b="5715"/>
            <wp:docPr id="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1491" cy="27252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159A60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30D0225A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RI и ARI</w:t>
      </w:r>
    </w:p>
    <w:p w14:paraId="3BC2A97E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Предполагается, что известны метки классов объектов.</w:t>
      </w:r>
    </w:p>
    <w:p w14:paraId="35ED1599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63626BB7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Rand Index (RI):</w:t>
      </w:r>
    </w:p>
    <w:p w14:paraId="51CB4337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497BD676" wp14:editId="751DCA19">
            <wp:extent cx="1473200" cy="567690"/>
            <wp:effectExtent l="0" t="0" r="0" b="381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3916" cy="567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44C57527" wp14:editId="7BD1F8EC">
            <wp:extent cx="4683760" cy="1160703"/>
            <wp:effectExtent l="0" t="0" r="254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1188" cy="12046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E78DB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5ACF6EA1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Недостаток - не гарантируется значение индекса, близкое к нулю, </w:t>
      </w:r>
      <w:proofErr w:type="gramStart"/>
      <w:r w:rsidRPr="00927F9C">
        <w:rPr>
          <w:rFonts w:asciiTheme="minorHAnsi" w:eastAsia="Times New Roman" w:hAnsiTheme="minorHAnsi" w:cstheme="minorHAnsi"/>
          <w:sz w:val="28"/>
          <w:szCs w:val="28"/>
        </w:rPr>
        <w:t>при случайной маркировки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объектов выборки.</w:t>
      </w:r>
    </w:p>
    <w:p w14:paraId="62D4071B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7B2170DE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lastRenderedPageBreak/>
        <w:drawing>
          <wp:inline distT="114300" distB="114300" distL="114300" distR="114300" wp14:anchorId="48E16312" wp14:editId="09A2857B">
            <wp:extent cx="5875973" cy="2177932"/>
            <wp:effectExtent l="0" t="0" r="0" b="0"/>
            <wp:docPr id="4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5973" cy="21779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F40197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47EDCAF5" w14:textId="77777777" w:rsidR="003D0493" w:rsidRPr="00927F9C" w:rsidRDefault="00000000" w:rsidP="00FD47F4">
      <w:pPr>
        <w:numPr>
          <w:ilvl w:val="0"/>
          <w:numId w:val="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Алгоритм метода k-средних, его различные модификации. Особенности метода k-средних.</w:t>
      </w:r>
    </w:p>
    <w:p w14:paraId="088FEF53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14DD0039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Метод k-средних - простейший метод кластеризации.</w:t>
      </w:r>
    </w:p>
    <w:p w14:paraId="7D5E3F9A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Идея - кластеризация выполняется путем отнесения каждого объекта к ближайшему центру кластера =&gt; все объекты внутри одного кластера ближе к собственному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центроиду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, чем к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центроидам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прочих кластеров.</w:t>
      </w:r>
    </w:p>
    <w:p w14:paraId="23BB004A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5806EEC6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Изначально задается k - предполагаемое количество кластеров.</w:t>
      </w:r>
    </w:p>
    <w:p w14:paraId="1D02FE3E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Вход - выборка, k</w:t>
      </w:r>
    </w:p>
    <w:p w14:paraId="16E061F9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Выход -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центроиды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полученных кластеров, метки каждого объекта (принадлежность к кластеру)</w:t>
      </w:r>
    </w:p>
    <w:p w14:paraId="391B51F1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68236523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Преддействия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- по определенному правилу, из всей выборки, выбираются k объектов как первичные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центроиды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>.</w:t>
      </w:r>
    </w:p>
    <w:p w14:paraId="30EBE0B5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6418564B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Метод итерационный, каждая итерация состоит из двух шагов:</w:t>
      </w:r>
    </w:p>
    <w:p w14:paraId="14B37395" w14:textId="77777777" w:rsidR="003D0493" w:rsidRPr="00927F9C" w:rsidRDefault="00000000" w:rsidP="00FD47F4">
      <w:pPr>
        <w:numPr>
          <w:ilvl w:val="0"/>
          <w:numId w:val="10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Отнесение каждого объекта к ближайшему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центроиду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(кластеризация)</w:t>
      </w:r>
    </w:p>
    <w:p w14:paraId="4365EA07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3AE76E4A" wp14:editId="5B7EE5F9">
            <wp:extent cx="3361373" cy="330543"/>
            <wp:effectExtent l="0" t="0" r="0" b="0"/>
            <wp:docPr id="3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1373" cy="3305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CFF2A6" w14:textId="77777777" w:rsidR="003D0493" w:rsidRPr="00927F9C" w:rsidRDefault="00000000" w:rsidP="00FD47F4">
      <w:pPr>
        <w:numPr>
          <w:ilvl w:val="0"/>
          <w:numId w:val="10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пересчет координат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центроидов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как центров масс только что построенных кластеров</w:t>
      </w:r>
    </w:p>
    <w:p w14:paraId="3F9C978E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2E495A2C" wp14:editId="4F152638">
            <wp:extent cx="3475673" cy="637484"/>
            <wp:effectExtent l="0" t="0" r="0" b="0"/>
            <wp:docPr id="3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5673" cy="6374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6F06D6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Итерации выполняются, пока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yi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меняется (если объекты перестают менять свой кластер)</w:t>
      </w:r>
    </w:p>
    <w:p w14:paraId="3F66414B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50E3B655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Вариации:</w:t>
      </w:r>
    </w:p>
    <w:p w14:paraId="4AD6BDC9" w14:textId="77777777" w:rsidR="003D0493" w:rsidRPr="00927F9C" w:rsidRDefault="00000000" w:rsidP="00FD47F4">
      <w:pPr>
        <w:numPr>
          <w:ilvl w:val="0"/>
          <w:numId w:val="32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Болла-Холла -&gt; центры выбираются случайно (</w:t>
      </w:r>
      <w:proofErr w:type="gramStart"/>
      <w:r w:rsidRPr="00927F9C">
        <w:rPr>
          <w:rFonts w:asciiTheme="minorHAnsi" w:eastAsia="Times New Roman" w:hAnsiTheme="minorHAnsi" w:cstheme="minorHAnsi"/>
          <w:sz w:val="28"/>
          <w:szCs w:val="28"/>
        </w:rPr>
        <w:t>k &gt;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2) или как наиболее отдаленные друг от друга объекты (k = 2)</w:t>
      </w:r>
    </w:p>
    <w:p w14:paraId="2B3B98DE" w14:textId="77777777" w:rsidR="003D0493" w:rsidRPr="00927F9C" w:rsidRDefault="00000000" w:rsidP="00FD47F4">
      <w:pPr>
        <w:numPr>
          <w:ilvl w:val="0"/>
          <w:numId w:val="32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МакКина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-&gt; координаты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центроидов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пересчитываются при каждом переходе объекта </w:t>
      </w:r>
      <w:proofErr w:type="gramStart"/>
      <w:r w:rsidRPr="00927F9C">
        <w:rPr>
          <w:rFonts w:asciiTheme="minorHAnsi" w:eastAsia="Times New Roman" w:hAnsiTheme="minorHAnsi" w:cstheme="minorHAnsi"/>
          <w:sz w:val="28"/>
          <w:szCs w:val="28"/>
        </w:rPr>
        <w:t>в из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кластера в кластер</w:t>
      </w:r>
    </w:p>
    <w:p w14:paraId="2864561D" w14:textId="77777777" w:rsidR="003D0493" w:rsidRPr="00927F9C" w:rsidRDefault="00000000" w:rsidP="00FD47F4">
      <w:pPr>
        <w:numPr>
          <w:ilvl w:val="0"/>
          <w:numId w:val="32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lastRenderedPageBreak/>
        <w:t xml:space="preserve">Mini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Batch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-&gt; расчет нового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центроида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выполняется не по всей выборке, а по некоторой случайной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подвыборке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>.</w:t>
      </w:r>
    </w:p>
    <w:p w14:paraId="2C486BBB" w14:textId="77777777" w:rsidR="003D0493" w:rsidRPr="00927F9C" w:rsidRDefault="00000000" w:rsidP="00FD47F4">
      <w:pPr>
        <w:numPr>
          <w:ilvl w:val="0"/>
          <w:numId w:val="32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k-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means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++ -&gt; первый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центроид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выбирается случайно из равномерного распределения на выборке. Каждый следующий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центроид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выбирается случайно из оставшихся объектов так, чтобы вероятность выбрать каждую следующую точку была пропорциональна квадрату расстояния от нее до ближайшего центра.</w:t>
      </w:r>
    </w:p>
    <w:p w14:paraId="7159AC90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183E0308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Особенности:</w:t>
      </w:r>
    </w:p>
    <w:p w14:paraId="1E0700FB" w14:textId="77777777" w:rsidR="003D0493" w:rsidRPr="00927F9C" w:rsidRDefault="00000000" w:rsidP="00FD47F4">
      <w:pPr>
        <w:numPr>
          <w:ilvl w:val="0"/>
          <w:numId w:val="2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Алгоритм крайне чувствителен к выбору начальных приближений центров кластеров. Случайная инициализация центров на шаге 1 может приводить к плохим результатам.</w:t>
      </w:r>
    </w:p>
    <w:p w14:paraId="0DBD6412" w14:textId="77777777" w:rsidR="003D0493" w:rsidRPr="00927F9C" w:rsidRDefault="00000000" w:rsidP="00FD47F4">
      <w:pPr>
        <w:numPr>
          <w:ilvl w:val="0"/>
          <w:numId w:val="2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Кластеризация может оказаться неадекватной, если изначально неверно задано число кластеров. Рекомендация: выполнить кластеризацию при различных значениях k и выбрать то, при котором достигается резкое улучшение качества по выбранной метрике.</w:t>
      </w:r>
    </w:p>
    <w:p w14:paraId="35B4B392" w14:textId="77777777" w:rsidR="003D0493" w:rsidRPr="00927F9C" w:rsidRDefault="00000000" w:rsidP="00FD47F4">
      <w:pPr>
        <w:numPr>
          <w:ilvl w:val="0"/>
          <w:numId w:val="2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При очень большом числе признаков рекомендуется предварительно понизить размерность признакового пространства</w:t>
      </w:r>
    </w:p>
    <w:p w14:paraId="7059C83F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3F63FB6B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Кста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>, k-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means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очень сильно зависит от формы кластеров и плохо себя показывает на пересекающихся кластеров, потому что тупа не видит пересечение.</w:t>
      </w:r>
    </w:p>
    <w:p w14:paraId="79B10C50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18324E1A" w14:textId="77777777" w:rsidR="003D0493" w:rsidRPr="00927F9C" w:rsidRDefault="00000000" w:rsidP="00FD47F4">
      <w:pPr>
        <w:numPr>
          <w:ilvl w:val="0"/>
          <w:numId w:val="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Критерий </w:t>
      </w:r>
      <w:proofErr w:type="spellStart"/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Inertia</w:t>
      </w:r>
      <w:proofErr w:type="spellEnd"/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. Подбор оптимального числа кластеров с помощью </w:t>
      </w:r>
      <w:proofErr w:type="spellStart"/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Inertia</w:t>
      </w:r>
      <w:proofErr w:type="spellEnd"/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.</w:t>
      </w:r>
    </w:p>
    <w:p w14:paraId="5CEB0ACB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4009F54C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Inertia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(инерция) - функционал, который минимизируется алгоритмом k-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means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>.</w:t>
      </w:r>
    </w:p>
    <w:p w14:paraId="59143F7F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7968232F" wp14:editId="2B1AB10B">
            <wp:extent cx="3704273" cy="717318"/>
            <wp:effectExtent l="0" t="0" r="0" b="0"/>
            <wp:docPr id="2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4273" cy="717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D4D1A3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Тута все просто - минимизируем сумму квадратов расстояний каждого объекта до своего центра. На это влияет как выбор смещение центра, так и отнесение объекта к более близкому кластеру.</w:t>
      </w:r>
    </w:p>
    <w:p w14:paraId="177B46A4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6F51AEC2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Чем больше кластеров (центров), тем меньше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inertia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>.</w:t>
      </w:r>
    </w:p>
    <w:p w14:paraId="2BAA369F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3BFE4C33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25BE2396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3A06CD49" wp14:editId="31FE3EA4">
            <wp:extent cx="4445323" cy="865356"/>
            <wp:effectExtent l="0" t="0" r="0" b="0"/>
            <wp:docPr id="2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5323" cy="865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67E9EB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Тута тоже просто - перебирается некое множество числа кластеров (k = 2…n), для каждого проводится кластеризация и вычисляется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inertia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, строится график. Оптимальное количество кластеров - “локоть”/излом, который образуется перед выходом линии на асимптоту (ось x), то есть перед тем, как линия будет практически параллельна оси x =&gt;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inertia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перестанет значительно изменяться.</w:t>
      </w:r>
    </w:p>
    <w:p w14:paraId="4F85873B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50A1B860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672B21D3" w14:textId="77777777" w:rsidR="003D0493" w:rsidRPr="00927F9C" w:rsidRDefault="00000000" w:rsidP="00FD47F4">
      <w:pPr>
        <w:numPr>
          <w:ilvl w:val="0"/>
          <w:numId w:val="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EM-алгоритм: базовые предположения, описание алгоритма. Особенности алгоритма.</w:t>
      </w:r>
    </w:p>
    <w:p w14:paraId="7CBD8B84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0E9E4E6D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EM-алгоритм (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Expectation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Maximization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/ максимизация ожидания) - относится к семейству статистических алгоритмов. </w:t>
      </w:r>
    </w:p>
    <w:p w14:paraId="6A336EA8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522912AC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Статистические алгоритмы основаны на предположении, что кластеры могут быть описаны как некоторое семейство (группа) вероятностных (нормальных) распределений =&gt; задача кластеризации сводится к разделению смеси распределений.</w:t>
      </w:r>
    </w:p>
    <w:p w14:paraId="0CBE430E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7A1F1925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Базовые предположения (гипотезы):</w:t>
      </w:r>
    </w:p>
    <w:p w14:paraId="16148EF7" w14:textId="77777777" w:rsidR="003D0493" w:rsidRPr="00927F9C" w:rsidRDefault="00000000" w:rsidP="00FD47F4">
      <w:pPr>
        <w:numPr>
          <w:ilvl w:val="0"/>
          <w:numId w:val="8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Объекты выборки появляются случайно и независимо согласно вероятностному распределению, представляющему смесь распределений.</w:t>
      </w:r>
    </w:p>
    <w:p w14:paraId="2DBD4A36" w14:textId="77777777" w:rsidR="003D0493" w:rsidRPr="00927F9C" w:rsidRDefault="00000000" w:rsidP="00FD47F4">
      <w:pPr>
        <w:numPr>
          <w:ilvl w:val="0"/>
          <w:numId w:val="8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Каждый объект выборки описан d-мерным вектором числовых признаков. Каждый кластер описывается d-мерной гауссовской плотностью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py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>(х) с центром “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nu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” = (nu1, nu2, </w:t>
      </w:r>
      <w:proofErr w:type="gramStart"/>
      <w:r w:rsidRPr="00927F9C">
        <w:rPr>
          <w:rFonts w:asciiTheme="minorHAnsi" w:eastAsia="Times New Roman" w:hAnsiTheme="minorHAnsi" w:cstheme="minorHAnsi"/>
          <w:sz w:val="28"/>
          <w:szCs w:val="28"/>
        </w:rPr>
        <w:t>… ,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nud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>) и диагональной корреляционной матрицей (матрицей ковариаций)</w:t>
      </w:r>
    </w:p>
    <w:p w14:paraId="51D4C119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6A00C0DC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Вход: выборка Х (x1, x2, …,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xl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>), параметр k (количество кластеров)</w:t>
      </w:r>
    </w:p>
    <w:p w14:paraId="39F39D86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Выход: параметры многомерного нормального распределения </w:t>
      </w:r>
      <w:r w:rsidRPr="00927F9C">
        <w:rPr>
          <w:rFonts w:ascii="Cambria Math" w:eastAsia="Times New Roman" w:hAnsi="Cambria Math" w:cs="Cambria Math"/>
          <w:sz w:val="28"/>
          <w:szCs w:val="28"/>
        </w:rPr>
        <w:t>𝝁𝒚</w:t>
      </w:r>
      <w:proofErr w:type="gramStart"/>
      <w:r w:rsidRPr="00927F9C">
        <w:rPr>
          <w:rFonts w:ascii="Cambria Math" w:eastAsia="Times New Roman" w:hAnsi="Cambria Math" w:cs="Cambria Math"/>
          <w:sz w:val="28"/>
          <w:szCs w:val="28"/>
        </w:rPr>
        <w:t>𝟏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,</w:t>
      </w:r>
      <w:r w:rsidRPr="00927F9C">
        <w:rPr>
          <w:rFonts w:ascii="Cambria Math" w:eastAsia="Times New Roman" w:hAnsi="Cambria Math" w:cs="Cambria Math"/>
          <w:sz w:val="28"/>
          <w:szCs w:val="28"/>
        </w:rPr>
        <w:t>𝝁𝒚</w:t>
      </w:r>
      <w:proofErr w:type="gramEnd"/>
      <w:r w:rsidRPr="00927F9C">
        <w:rPr>
          <w:rFonts w:ascii="Cambria Math" w:eastAsia="Times New Roman" w:hAnsi="Cambria Math" w:cs="Cambria Math"/>
          <w:sz w:val="28"/>
          <w:szCs w:val="28"/>
        </w:rPr>
        <w:t>𝟐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,...,</w:t>
      </w:r>
      <w:r w:rsidRPr="00927F9C">
        <w:rPr>
          <w:rFonts w:ascii="Cambria Math" w:eastAsia="Times New Roman" w:hAnsi="Cambria Math" w:cs="Cambria Math"/>
          <w:sz w:val="28"/>
          <w:szCs w:val="28"/>
        </w:rPr>
        <w:t>𝝁𝒚𝒅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,  </w:t>
      </w:r>
      <w:r w:rsidRPr="00927F9C">
        <w:rPr>
          <w:rFonts w:ascii="Cambria Math" w:eastAsia="Times New Roman" w:hAnsi="Cambria Math" w:cs="Cambria Math"/>
          <w:sz w:val="28"/>
          <w:szCs w:val="28"/>
        </w:rPr>
        <w:t>𝝈𝒚𝟏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,</w:t>
      </w:r>
      <w:r w:rsidRPr="00927F9C">
        <w:rPr>
          <w:rFonts w:ascii="Cambria Math" w:eastAsia="Times New Roman" w:hAnsi="Cambria Math" w:cs="Cambria Math"/>
          <w:sz w:val="28"/>
          <w:szCs w:val="28"/>
        </w:rPr>
        <w:t>𝝈𝒚𝟐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,...,</w:t>
      </w:r>
      <w:r w:rsidRPr="00927F9C">
        <w:rPr>
          <w:rFonts w:ascii="Cambria Math" w:eastAsia="Times New Roman" w:hAnsi="Cambria Math" w:cs="Cambria Math"/>
          <w:sz w:val="28"/>
          <w:szCs w:val="28"/>
        </w:rPr>
        <w:t>𝝈𝒚𝒅</w:t>
      </w:r>
    </w:p>
    <w:p w14:paraId="51EF0335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Идея: параметры многомерного нормального распределения подбираются с помощью метода максимального правдоподобия.</w:t>
      </w:r>
    </w:p>
    <w:p w14:paraId="595AE6D0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0F559C3F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01B5DA3F" wp14:editId="38824CFF">
            <wp:extent cx="5294948" cy="1930533"/>
            <wp:effectExtent l="0" t="0" r="0" b="0"/>
            <wp:docPr id="64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4948" cy="19305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57D8D4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lastRenderedPageBreak/>
        <w:drawing>
          <wp:inline distT="114300" distB="114300" distL="114300" distR="114300" wp14:anchorId="79D0AF9F" wp14:editId="55EE6790">
            <wp:extent cx="5275898" cy="3064969"/>
            <wp:effectExtent l="0" t="0" r="0" b="0"/>
            <wp:docPr id="2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898" cy="30649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2622D7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3607E272" wp14:editId="6786EECD">
            <wp:extent cx="5266373" cy="2140957"/>
            <wp:effectExtent l="0" t="0" r="0" b="0"/>
            <wp:docPr id="3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373" cy="21409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138C8A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6A035C54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3E8421F0" wp14:editId="6E16CA81">
            <wp:extent cx="5143902" cy="3149918"/>
            <wp:effectExtent l="0" t="0" r="0" b="0"/>
            <wp:docPr id="2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902" cy="31499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F9E653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Arial" w:hAnsiTheme="minorHAnsi" w:cstheme="minorHAnsi"/>
          <w:color w:val="111111"/>
          <w:sz w:val="28"/>
          <w:szCs w:val="28"/>
          <w:highlight w:val="white"/>
        </w:rPr>
      </w:pPr>
      <w:r w:rsidRPr="00927F9C">
        <w:rPr>
          <w:rFonts w:asciiTheme="minorHAnsi" w:eastAsia="Arial" w:hAnsiTheme="minorHAnsi" w:cstheme="minorHAnsi"/>
          <w:color w:val="111111"/>
          <w:sz w:val="28"/>
          <w:szCs w:val="28"/>
          <w:highlight w:val="white"/>
        </w:rPr>
        <w:t>E-шаг: на этом шаге на основании параметров модели вычисляются вероятность принадлежности каждой точки данных к кластеру.</w:t>
      </w:r>
    </w:p>
    <w:p w14:paraId="1705AF88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Arial" w:hAnsiTheme="minorHAnsi" w:cstheme="minorHAnsi"/>
          <w:color w:val="111111"/>
          <w:sz w:val="28"/>
          <w:szCs w:val="28"/>
          <w:highlight w:val="white"/>
        </w:rPr>
      </w:pPr>
      <w:r w:rsidRPr="00927F9C">
        <w:rPr>
          <w:rFonts w:asciiTheme="minorHAnsi" w:eastAsia="Arial" w:hAnsiTheme="minorHAnsi" w:cstheme="minorHAnsi"/>
          <w:color w:val="111111"/>
          <w:sz w:val="28"/>
          <w:szCs w:val="28"/>
          <w:highlight w:val="white"/>
        </w:rPr>
        <w:t>M-шаг: обновляет параметры модели в соответствии с кластерным распределением, проведенным на шаге E.</w:t>
      </w:r>
    </w:p>
    <w:p w14:paraId="502BC2C8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Arial" w:hAnsiTheme="minorHAnsi" w:cstheme="minorHAnsi"/>
          <w:color w:val="111111"/>
          <w:sz w:val="28"/>
          <w:szCs w:val="28"/>
          <w:highlight w:val="white"/>
        </w:rPr>
      </w:pPr>
    </w:p>
    <w:p w14:paraId="39DC4C59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Arial" w:hAnsiTheme="minorHAnsi" w:cstheme="minorHAnsi"/>
          <w:color w:val="111111"/>
          <w:sz w:val="28"/>
          <w:szCs w:val="28"/>
          <w:highlight w:val="white"/>
        </w:rPr>
      </w:pPr>
      <w:r w:rsidRPr="00927F9C">
        <w:rPr>
          <w:rFonts w:asciiTheme="minorHAnsi" w:eastAsia="Arial" w:hAnsiTheme="minorHAnsi" w:cstheme="minorHAnsi"/>
          <w:noProof/>
          <w:color w:val="111111"/>
          <w:sz w:val="28"/>
          <w:szCs w:val="28"/>
          <w:highlight w:val="white"/>
        </w:rPr>
        <w:lastRenderedPageBreak/>
        <w:drawing>
          <wp:inline distT="114300" distB="114300" distL="114300" distR="114300" wp14:anchorId="7B639A4A" wp14:editId="37230A96">
            <wp:extent cx="5123498" cy="1426208"/>
            <wp:effectExtent l="0" t="0" r="0" b="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3498" cy="14262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69B611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Arial" w:hAnsiTheme="minorHAnsi" w:cstheme="minorHAnsi"/>
          <w:color w:val="111111"/>
          <w:sz w:val="28"/>
          <w:szCs w:val="28"/>
          <w:highlight w:val="white"/>
        </w:rPr>
      </w:pPr>
    </w:p>
    <w:p w14:paraId="197A8BCF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Arial" w:hAnsiTheme="minorHAnsi" w:cstheme="minorHAnsi"/>
          <w:color w:val="111111"/>
          <w:sz w:val="28"/>
          <w:szCs w:val="28"/>
          <w:highlight w:val="white"/>
        </w:rPr>
      </w:pPr>
      <w:r w:rsidRPr="00927F9C">
        <w:rPr>
          <w:rFonts w:asciiTheme="minorHAnsi" w:eastAsia="Arial" w:hAnsiTheme="minorHAnsi" w:cstheme="minorHAnsi"/>
          <w:noProof/>
          <w:color w:val="111111"/>
          <w:sz w:val="28"/>
          <w:szCs w:val="28"/>
          <w:highlight w:val="white"/>
        </w:rPr>
        <w:drawing>
          <wp:inline distT="114300" distB="114300" distL="114300" distR="114300" wp14:anchorId="5659E027" wp14:editId="50F912D5">
            <wp:extent cx="5180648" cy="932673"/>
            <wp:effectExtent l="0" t="0" r="0" b="0"/>
            <wp:docPr id="51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0648" cy="9326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5251AE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2A142CA5" w14:textId="77777777" w:rsidR="003D0493" w:rsidRPr="00927F9C" w:rsidRDefault="00000000" w:rsidP="00FD47F4">
      <w:pPr>
        <w:numPr>
          <w:ilvl w:val="0"/>
          <w:numId w:val="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Общая характеристика алгоритмов иерархической кластеризации. Алгоритм Ланса-Уильямса. Визуализация результатов работы алгоритма.</w:t>
      </w:r>
    </w:p>
    <w:p w14:paraId="630184C4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4C4F3057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Алгоритмы иерархической кластеризации (алгоритмы таксономии) строят не одно разбиение выборки на непересекающиеся кластеры, а систему вложенных разбиений: кластеры получаются вложенными друг в друга.</w:t>
      </w:r>
    </w:p>
    <w:p w14:paraId="14FE4AFB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7E5446F9" wp14:editId="0233B73F">
            <wp:extent cx="5953125" cy="2349818"/>
            <wp:effectExtent l="0" t="0" r="0" b="0"/>
            <wp:docPr id="3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3498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8F3CB2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64187DBC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150997DF" wp14:editId="2C46E220">
            <wp:extent cx="4450080" cy="2790190"/>
            <wp:effectExtent l="0" t="0" r="0" b="3810"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7611" cy="28074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9C85EB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01CA3C13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lastRenderedPageBreak/>
        <w:t>В зависимости от требуемого числа кластеров, необходимо обрезать полученное дерево на определенной глубине.</w:t>
      </w:r>
    </w:p>
    <w:p w14:paraId="466F651E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3A86FCED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Визуализация - результат обычно представляется в виде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дендрограммы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(таксономического дерева).</w:t>
      </w:r>
    </w:p>
    <w:p w14:paraId="67A1F673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4B787843" w14:textId="77777777" w:rsidR="003D0493" w:rsidRPr="00927F9C" w:rsidRDefault="00000000" w:rsidP="00FD47F4">
      <w:pPr>
        <w:numPr>
          <w:ilvl w:val="0"/>
          <w:numId w:val="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</w:pPr>
      <w:proofErr w:type="spellStart"/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Агломеративная</w:t>
      </w:r>
      <w:proofErr w:type="spellEnd"/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 кластеризация: способы вычисления расстояния между кластерами, свойства расстояний.</w:t>
      </w:r>
    </w:p>
    <w:p w14:paraId="67AA7E0D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12B29F27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Агломеративная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(восходящая) кластеризация - каждый объект представляет свой собственный кластер из одного элемента. На каждой последующей итерации выбираются два наиболее близких кластера (расчет расстояния - выбор определенного метода) и объединяются в один.</w:t>
      </w:r>
    </w:p>
    <w:p w14:paraId="69905A41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Методы расчета расстояния между кластерами (из 2 элементов и более):</w:t>
      </w:r>
    </w:p>
    <w:p w14:paraId="61E36D91" w14:textId="77777777" w:rsidR="003D0493" w:rsidRPr="00927F9C" w:rsidRDefault="00000000" w:rsidP="00FD47F4">
      <w:pPr>
        <w:numPr>
          <w:ilvl w:val="0"/>
          <w:numId w:val="38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Расстояние между ближайшими соседями - минимальное расстояние между парами объектов из двух кластеров.</w:t>
      </w:r>
    </w:p>
    <w:p w14:paraId="6CEF3A7A" w14:textId="77777777" w:rsidR="003D0493" w:rsidRPr="00927F9C" w:rsidRDefault="00000000" w:rsidP="00FD47F4">
      <w:pPr>
        <w:numPr>
          <w:ilvl w:val="0"/>
          <w:numId w:val="38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Расстояние между дальними соседями - максимальное расстояние между парами объектов из двух кластеров.</w:t>
      </w:r>
    </w:p>
    <w:p w14:paraId="30A33C41" w14:textId="77777777" w:rsidR="003D0493" w:rsidRPr="00927F9C" w:rsidRDefault="00000000" w:rsidP="00FD47F4">
      <w:pPr>
        <w:numPr>
          <w:ilvl w:val="0"/>
          <w:numId w:val="38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Среднее расстояние - среднее по расстояниям пар объектов из двух кластеров</w:t>
      </w:r>
    </w:p>
    <w:p w14:paraId="014B4CAE" w14:textId="77777777" w:rsidR="003D0493" w:rsidRPr="00927F9C" w:rsidRDefault="00000000" w:rsidP="00FD47F4">
      <w:pPr>
        <w:numPr>
          <w:ilvl w:val="0"/>
          <w:numId w:val="38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Расстояние между центрами кластеров - в каждом кластере вычисляется “предположительный центр” (там может и не быть точки), рассчитывается расстояние между полученными точками</w:t>
      </w:r>
    </w:p>
    <w:p w14:paraId="40C95221" w14:textId="77777777" w:rsidR="003D0493" w:rsidRPr="00927F9C" w:rsidRDefault="00000000" w:rsidP="00FD47F4">
      <w:pPr>
        <w:numPr>
          <w:ilvl w:val="0"/>
          <w:numId w:val="38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Расстояние Уорда</w:t>
      </w:r>
    </w:p>
    <w:p w14:paraId="06608832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40559AB0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Свойства расстояний:</w:t>
      </w:r>
    </w:p>
    <w:p w14:paraId="2F1C3871" w14:textId="77777777" w:rsidR="003D0493" w:rsidRPr="00927F9C" w:rsidRDefault="00000000" w:rsidP="00FD47F4">
      <w:pPr>
        <w:numPr>
          <w:ilvl w:val="0"/>
          <w:numId w:val="21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Монотонность - функция расстояния считается монотонной, если при каждом слиянии расстояние между объединяемыми кластерами не уменьшается. Если кластеризация обладает свойством “монотонности”, то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дендрограмму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можно построить без “пересечений” (расстояние до центра не обладает данным свойством)</w:t>
      </w:r>
    </w:p>
    <w:p w14:paraId="68AE0D1B" w14:textId="77777777" w:rsidR="003D0493" w:rsidRPr="00927F9C" w:rsidRDefault="00000000" w:rsidP="00FD47F4">
      <w:pPr>
        <w:numPr>
          <w:ilvl w:val="0"/>
          <w:numId w:val="21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Растяжение - по мере укрупнения кластера расстояния от него до других кластеров увеличиваются. Свойство растяжения считается желательным: способствует более четкому отделению кластеров. НО: при сильном растяжении возможно найти кластеры там, где их не должно быть. </w:t>
      </w:r>
      <w:proofErr w:type="gramStart"/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R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(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между центрами) и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R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(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уорда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) обладают данным свойством. </w:t>
      </w:r>
    </w:p>
    <w:p w14:paraId="7839BEA4" w14:textId="77777777" w:rsidR="003D0493" w:rsidRPr="00927F9C" w:rsidRDefault="00000000" w:rsidP="00FD47F4">
      <w:pPr>
        <w:numPr>
          <w:ilvl w:val="0"/>
          <w:numId w:val="21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Сжатие - по мере укрупнения кластера расстояния от него до других кластеров уменьшаются. В случае сжимающего расстояния естественная кластеризация может исчезнуть. Расстояние </w:t>
      </w:r>
      <w:proofErr w:type="gramStart"/>
      <w:r w:rsidRPr="00927F9C">
        <w:rPr>
          <w:rFonts w:ascii="Cambria Math" w:eastAsia="Times New Roman" w:hAnsi="Cambria Math" w:cs="Cambria Math"/>
          <w:sz w:val="28"/>
          <w:szCs w:val="28"/>
        </w:rPr>
        <w:t>𝑹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(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>ближайшие соседи) является сильно сжимающим.</w:t>
      </w:r>
    </w:p>
    <w:p w14:paraId="5A5380C1" w14:textId="77777777" w:rsidR="003D0493" w:rsidRPr="00927F9C" w:rsidRDefault="00000000" w:rsidP="00FD47F4">
      <w:pPr>
        <w:numPr>
          <w:ilvl w:val="0"/>
          <w:numId w:val="21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Редуктивность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- Расстояние </w:t>
      </w:r>
      <w:r w:rsidRPr="00927F9C">
        <w:rPr>
          <w:rFonts w:ascii="Cambria Math" w:eastAsia="Times New Roman" w:hAnsi="Cambria Math" w:cs="Cambria Math"/>
          <w:sz w:val="28"/>
          <w:szCs w:val="28"/>
        </w:rPr>
        <w:t>𝑅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называется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редуктивным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, если для любого </w:t>
      </w:r>
      <w:proofErr w:type="gramStart"/>
      <w:r w:rsidRPr="00927F9C">
        <w:rPr>
          <w:rFonts w:ascii="Cambria Math" w:eastAsia="Times New Roman" w:hAnsi="Cambria Math" w:cs="Cambria Math"/>
          <w:sz w:val="28"/>
          <w:szCs w:val="28"/>
        </w:rPr>
        <w:t>𝛿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&gt;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0 и любых </w:t>
      </w:r>
      <w:r w:rsidRPr="00927F9C">
        <w:rPr>
          <w:rFonts w:ascii="Cambria Math" w:eastAsia="Times New Roman" w:hAnsi="Cambria Math" w:cs="Cambria Math"/>
          <w:sz w:val="28"/>
          <w:szCs w:val="28"/>
        </w:rPr>
        <w:t>𝛿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−близких кластеров U и V (</w:t>
      </w:r>
      <w:r w:rsidRPr="00927F9C">
        <w:rPr>
          <w:rFonts w:ascii="Cambria Math" w:eastAsia="Times New Roman" w:hAnsi="Cambria Math" w:cs="Cambria Math"/>
          <w:sz w:val="28"/>
          <w:szCs w:val="28"/>
        </w:rPr>
        <w:t>𝑈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, </w:t>
      </w:r>
      <w:r w:rsidRPr="00927F9C">
        <w:rPr>
          <w:rFonts w:ascii="Cambria Math" w:eastAsia="Times New Roman" w:hAnsi="Cambria Math" w:cs="Cambria Math"/>
          <w:sz w:val="28"/>
          <w:szCs w:val="28"/>
        </w:rPr>
        <w:t>𝑉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: </w:t>
      </w:r>
      <w:r w:rsidRPr="00927F9C">
        <w:rPr>
          <w:rFonts w:ascii="Cambria Math" w:eastAsia="Times New Roman" w:hAnsi="Cambria Math" w:cs="Cambria Math"/>
          <w:sz w:val="28"/>
          <w:szCs w:val="28"/>
        </w:rPr>
        <w:t>𝑅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(</w:t>
      </w:r>
      <w:r w:rsidRPr="00927F9C">
        <w:rPr>
          <w:rFonts w:ascii="Cambria Math" w:eastAsia="Times New Roman" w:hAnsi="Cambria Math" w:cs="Cambria Math"/>
          <w:sz w:val="28"/>
          <w:szCs w:val="28"/>
        </w:rPr>
        <w:t>𝑈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, </w:t>
      </w:r>
      <w:r w:rsidRPr="00927F9C">
        <w:rPr>
          <w:rFonts w:ascii="Cambria Math" w:eastAsia="Times New Roman" w:hAnsi="Cambria Math" w:cs="Cambria Math"/>
          <w:sz w:val="28"/>
          <w:szCs w:val="28"/>
        </w:rPr>
        <w:t>𝑉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) ≤ </w:t>
      </w:r>
      <w:r w:rsidRPr="00927F9C">
        <w:rPr>
          <w:rFonts w:ascii="Cambria Math" w:eastAsia="Times New Roman" w:hAnsi="Cambria Math" w:cs="Cambria Math"/>
          <w:sz w:val="28"/>
          <w:szCs w:val="28"/>
        </w:rPr>
        <w:t>𝛿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) объединение </w:t>
      </w:r>
      <w:r w:rsidRPr="00927F9C">
        <w:rPr>
          <w:rFonts w:ascii="Cambria Math" w:eastAsia="Times New Roman" w:hAnsi="Cambria Math" w:cs="Cambria Math"/>
          <w:sz w:val="28"/>
          <w:szCs w:val="28"/>
        </w:rPr>
        <w:t>𝛿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−окрестностей </w:t>
      </w:r>
      <w:r w:rsidRPr="00927F9C">
        <w:rPr>
          <w:rFonts w:ascii="Cambria Math" w:eastAsia="Times New Roman" w:hAnsi="Cambria Math" w:cs="Cambria Math"/>
          <w:sz w:val="28"/>
          <w:szCs w:val="28"/>
        </w:rPr>
        <w:t>𝑈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и </w:t>
      </w:r>
      <w:r w:rsidRPr="00927F9C">
        <w:rPr>
          <w:rFonts w:ascii="Cambria Math" w:eastAsia="Times New Roman" w:hAnsi="Cambria Math" w:cs="Cambria Math"/>
          <w:sz w:val="28"/>
          <w:szCs w:val="28"/>
        </w:rPr>
        <w:t>𝑉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содержит в себе </w:t>
      </w:r>
      <w:r w:rsidRPr="00927F9C">
        <w:rPr>
          <w:rFonts w:ascii="Cambria Math" w:eastAsia="Times New Roman" w:hAnsi="Cambria Math" w:cs="Cambria Math"/>
          <w:sz w:val="28"/>
          <w:szCs w:val="28"/>
        </w:rPr>
        <w:t>𝛿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−окрестность кластера </w:t>
      </w:r>
      <w:r w:rsidRPr="00927F9C">
        <w:rPr>
          <w:rFonts w:ascii="Cambria Math" w:eastAsia="Times New Roman" w:hAnsi="Cambria Math" w:cs="Cambria Math"/>
          <w:sz w:val="28"/>
          <w:szCs w:val="28"/>
        </w:rPr>
        <w:t>𝑊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= </w:t>
      </w:r>
      <w:r w:rsidRPr="00927F9C">
        <w:rPr>
          <w:rFonts w:ascii="Cambria Math" w:eastAsia="Times New Roman" w:hAnsi="Cambria Math" w:cs="Cambria Math"/>
          <w:sz w:val="28"/>
          <w:szCs w:val="28"/>
        </w:rPr>
        <w:t>𝑈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927F9C">
        <w:rPr>
          <w:rFonts w:ascii="Cambria Math" w:eastAsia="Times New Roman" w:hAnsi="Cambria Math" w:cs="Cambria Math"/>
          <w:sz w:val="28"/>
          <w:szCs w:val="28"/>
        </w:rPr>
        <w:t>∪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V. Если расстояние обладает свойством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редуктивности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>, то оно обладает и свойством монотонности.</w:t>
      </w:r>
    </w:p>
    <w:p w14:paraId="507F4A99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3E5DAB4B" w14:textId="77777777" w:rsidR="003D0493" w:rsidRPr="00927F9C" w:rsidRDefault="00000000" w:rsidP="00FD47F4">
      <w:pPr>
        <w:numPr>
          <w:ilvl w:val="0"/>
          <w:numId w:val="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lastRenderedPageBreak/>
        <w:t xml:space="preserve">Общая характеристика </w:t>
      </w:r>
      <w:proofErr w:type="spellStart"/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графовых</w:t>
      </w:r>
      <w:proofErr w:type="spellEnd"/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 методов кластеризации. Кластеризация по компонентам связности. Кластеризация на основе минимального </w:t>
      </w:r>
      <w:proofErr w:type="spellStart"/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остовного</w:t>
      </w:r>
      <w:proofErr w:type="spellEnd"/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 дерева.</w:t>
      </w:r>
    </w:p>
    <w:p w14:paraId="2A8142AD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3BE7A5F0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Ряд алгоритмов кластеризации основан на представлении выборки в виде графа </w:t>
      </w:r>
      <w:proofErr w:type="gramStart"/>
      <w:r w:rsidRPr="00927F9C">
        <w:rPr>
          <w:rFonts w:asciiTheme="minorHAnsi" w:eastAsia="Times New Roman" w:hAnsiTheme="minorHAnsi" w:cstheme="minorHAnsi"/>
          <w:sz w:val="28"/>
          <w:szCs w:val="28"/>
        </w:rPr>
        <w:t>G(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V, Е): множество вершин графа V - это множество объектов выборки, а веса рёбер </w:t>
      </w:r>
      <w:r w:rsidRPr="00927F9C">
        <w:rPr>
          <w:rFonts w:ascii="Cambria Math" w:eastAsia="Times New Roman" w:hAnsi="Cambria Math" w:cs="Cambria Math"/>
          <w:sz w:val="28"/>
          <w:szCs w:val="28"/>
        </w:rPr>
        <w:t>𝒗𝒌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=</w:t>
      </w:r>
      <w:r w:rsidRPr="00927F9C">
        <w:rPr>
          <w:rFonts w:ascii="Cambria Math" w:eastAsia="Times New Roman" w:hAnsi="Cambria Math" w:cs="Cambria Math"/>
          <w:sz w:val="28"/>
          <w:szCs w:val="28"/>
        </w:rPr>
        <w:t>𝒙𝒊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,</w:t>
      </w:r>
      <w:r w:rsidRPr="00927F9C">
        <w:rPr>
          <w:rFonts w:ascii="Cambria Math" w:eastAsia="Times New Roman" w:hAnsi="Cambria Math" w:cs="Cambria Math"/>
          <w:sz w:val="28"/>
          <w:szCs w:val="28"/>
        </w:rPr>
        <w:t>𝒙𝒋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- это парные расстояния между объектами </w:t>
      </w:r>
      <w:r w:rsidRPr="00927F9C">
        <w:rPr>
          <w:rFonts w:ascii="Cambria Math" w:eastAsia="Times New Roman" w:hAnsi="Cambria Math" w:cs="Cambria Math"/>
          <w:sz w:val="28"/>
          <w:szCs w:val="28"/>
        </w:rPr>
        <w:t>𝝆𝒊𝒋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=</w:t>
      </w:r>
      <w:r w:rsidRPr="00927F9C">
        <w:rPr>
          <w:rFonts w:ascii="Cambria Math" w:eastAsia="Times New Roman" w:hAnsi="Cambria Math" w:cs="Cambria Math"/>
          <w:sz w:val="28"/>
          <w:szCs w:val="28"/>
        </w:rPr>
        <w:t>𝝆𝒙𝒊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,</w:t>
      </w:r>
      <w:r w:rsidRPr="00927F9C">
        <w:rPr>
          <w:rFonts w:ascii="Cambria Math" w:eastAsia="Times New Roman" w:hAnsi="Cambria Math" w:cs="Cambria Math"/>
          <w:sz w:val="28"/>
          <w:szCs w:val="28"/>
        </w:rPr>
        <w:t>𝒙𝒋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.</w:t>
      </w:r>
    </w:p>
    <w:p w14:paraId="40D5BFC7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632B1C18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Достоинства этих алгоритмов: </w:t>
      </w:r>
    </w:p>
    <w:p w14:paraId="07E1A6A7" w14:textId="77777777" w:rsidR="003D0493" w:rsidRPr="00927F9C" w:rsidRDefault="00000000" w:rsidP="00FD47F4">
      <w:pPr>
        <w:numPr>
          <w:ilvl w:val="0"/>
          <w:numId w:val="35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наглядность, </w:t>
      </w:r>
    </w:p>
    <w:p w14:paraId="76C317A7" w14:textId="77777777" w:rsidR="003D0493" w:rsidRPr="00927F9C" w:rsidRDefault="00000000" w:rsidP="00FD47F4">
      <w:pPr>
        <w:numPr>
          <w:ilvl w:val="0"/>
          <w:numId w:val="35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относительная простота реализации, </w:t>
      </w:r>
    </w:p>
    <w:p w14:paraId="356F4A58" w14:textId="77777777" w:rsidR="003D0493" w:rsidRPr="00927F9C" w:rsidRDefault="00000000" w:rsidP="00FD47F4">
      <w:pPr>
        <w:numPr>
          <w:ilvl w:val="0"/>
          <w:numId w:val="35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возможность вносить различные усовершенствования, опираясь на простые геометрические соображения.</w:t>
      </w:r>
    </w:p>
    <w:p w14:paraId="0983E25F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2390062B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Основные подходы:</w:t>
      </w:r>
    </w:p>
    <w:p w14:paraId="6749672D" w14:textId="77777777" w:rsidR="003D0493" w:rsidRPr="00927F9C" w:rsidRDefault="00000000" w:rsidP="00FD47F4">
      <w:pPr>
        <w:numPr>
          <w:ilvl w:val="0"/>
          <w:numId w:val="5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выделение компонент связности графа путем удаления некоторых ребер;</w:t>
      </w:r>
    </w:p>
    <w:p w14:paraId="06081519" w14:textId="77777777" w:rsidR="003D0493" w:rsidRPr="00927F9C" w:rsidRDefault="00000000" w:rsidP="00FD47F4">
      <w:pPr>
        <w:numPr>
          <w:ilvl w:val="0"/>
          <w:numId w:val="5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построение минимального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остовного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дерева графа с последующим разделением на компоненты связности</w:t>
      </w:r>
    </w:p>
    <w:p w14:paraId="7F1E1B32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4106596E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Связность графа </w:t>
      </w:r>
      <w:proofErr w:type="gramStart"/>
      <w:r w:rsidRPr="00927F9C">
        <w:rPr>
          <w:rFonts w:asciiTheme="minorHAnsi" w:eastAsia="Times New Roman" w:hAnsiTheme="minorHAnsi" w:cstheme="minorHAnsi"/>
          <w:sz w:val="28"/>
          <w:szCs w:val="28"/>
        </w:rPr>
        <w:t>- это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свойство, заключающееся в том, что любые две вершины графа могут быть соединены цепью.</w:t>
      </w:r>
    </w:p>
    <w:p w14:paraId="2BA1AC00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Связные компоненты </w:t>
      </w:r>
      <w:proofErr w:type="gramStart"/>
      <w:r w:rsidRPr="00927F9C">
        <w:rPr>
          <w:rFonts w:asciiTheme="minorHAnsi" w:eastAsia="Times New Roman" w:hAnsiTheme="minorHAnsi" w:cstheme="minorHAnsi"/>
          <w:sz w:val="28"/>
          <w:szCs w:val="28"/>
        </w:rPr>
        <w:t>- это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подграфы, которые обладают свойством связности; при этом никакие вершины нельзя добавить в эти подграфы, сохранив их связность.</w:t>
      </w:r>
    </w:p>
    <w:p w14:paraId="74504A13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18EC0FD5" wp14:editId="55449438">
            <wp:extent cx="4917440" cy="2915920"/>
            <wp:effectExtent l="0" t="0" r="0" b="5080"/>
            <wp:docPr id="4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7874" cy="2916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369F15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260AB029" wp14:editId="31FDBB71">
            <wp:extent cx="4389120" cy="1580515"/>
            <wp:effectExtent l="0" t="0" r="508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9929" cy="15808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81BCED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lastRenderedPageBreak/>
        <w:drawing>
          <wp:inline distT="114300" distB="114300" distL="114300" distR="114300" wp14:anchorId="51575F2A" wp14:editId="76CD184B">
            <wp:extent cx="5019040" cy="1968500"/>
            <wp:effectExtent l="0" t="0" r="0" b="0"/>
            <wp:docPr id="2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885" cy="19688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3990D6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077C388E" wp14:editId="4392553C">
            <wp:extent cx="5171123" cy="2076857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1123" cy="20768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763930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167C98F1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5FDCBABB" wp14:editId="31F49344">
            <wp:extent cx="4828223" cy="2316121"/>
            <wp:effectExtent l="0" t="0" r="0" b="0"/>
            <wp:docPr id="5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8223" cy="23161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04195C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494DC706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0EC270CC" wp14:editId="546DF476">
            <wp:extent cx="4923473" cy="852314"/>
            <wp:effectExtent l="0" t="0" r="0" b="0"/>
            <wp:docPr id="4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3473" cy="8523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D8FA89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19482F1B" wp14:editId="5F71FE13">
            <wp:extent cx="4561205" cy="1991360"/>
            <wp:effectExtent l="0" t="0" r="0" b="2540"/>
            <wp:docPr id="3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1830" cy="19916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102CF0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0998E4DB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2559847E" wp14:editId="763C899F">
            <wp:extent cx="4561523" cy="3112325"/>
            <wp:effectExtent l="0" t="0" r="0" b="0"/>
            <wp:docPr id="56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1523" cy="3112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06E17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0B7898C8" wp14:editId="2C89DDD7">
            <wp:extent cx="4561523" cy="2839122"/>
            <wp:effectExtent l="0" t="0" r="0" b="0"/>
            <wp:docPr id="55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1523" cy="28391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DC3B9A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4FE75537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</w:pPr>
    </w:p>
    <w:p w14:paraId="78BD09C0" w14:textId="77777777" w:rsidR="003D0493" w:rsidRPr="00927F9C" w:rsidRDefault="00000000" w:rsidP="00FD47F4">
      <w:pPr>
        <w:numPr>
          <w:ilvl w:val="0"/>
          <w:numId w:val="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Методы кластеризации, основанные на плотности: общая характеристика. Метод DBSCAN: описание алгоритма, его достоинства и недостатки, рекомендации к подбору параметров.</w:t>
      </w:r>
    </w:p>
    <w:p w14:paraId="072C04BD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</w:pPr>
    </w:p>
    <w:p w14:paraId="3EBE6F0C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401048E3" wp14:editId="74EEAE95">
            <wp:extent cx="4490720" cy="2226945"/>
            <wp:effectExtent l="0" t="0" r="5080" b="0"/>
            <wp:docPr id="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1579" cy="2227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B6F587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47F61189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7A14EF3B" wp14:editId="102A9177">
            <wp:extent cx="5275898" cy="2107166"/>
            <wp:effectExtent l="0" t="0" r="0" b="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898" cy="21071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0B9846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45DD97A9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4C1B2C6A" wp14:editId="4983C276">
            <wp:extent cx="5000690" cy="2511693"/>
            <wp:effectExtent l="0" t="0" r="0" b="0"/>
            <wp:docPr id="4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90" cy="25116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100D41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5EC80E8B" wp14:editId="3BE2D6FE">
            <wp:extent cx="4904423" cy="2485600"/>
            <wp:effectExtent l="0" t="0" r="0" b="0"/>
            <wp:docPr id="2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4423" cy="248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D94ECE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0EB106A9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085EA8B7" wp14:editId="327B312C">
            <wp:extent cx="4904423" cy="1335546"/>
            <wp:effectExtent l="0" t="0" r="0" b="0"/>
            <wp:docPr id="3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4423" cy="1335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59425C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lastRenderedPageBreak/>
        <w:drawing>
          <wp:inline distT="114300" distB="114300" distL="114300" distR="114300" wp14:anchorId="3B1A43C5" wp14:editId="79A6ADC9">
            <wp:extent cx="5056823" cy="1736609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6823" cy="17366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538967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46CB2748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7AAEE073" w14:textId="77777777" w:rsidR="003D0493" w:rsidRPr="00927F9C" w:rsidRDefault="00000000" w:rsidP="00FD47F4">
      <w:pPr>
        <w:numPr>
          <w:ilvl w:val="0"/>
          <w:numId w:val="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Проблемы анализа многомерных данных. Основные подходы к отбору признаков. Методы одномерного подхода. Проблемы одномерного подхода.</w:t>
      </w:r>
    </w:p>
    <w:p w14:paraId="21E5A02E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013EB6B1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  <w:u w:val="single"/>
        </w:rPr>
      </w:pPr>
      <w:r w:rsidRPr="00927F9C">
        <w:rPr>
          <w:rFonts w:asciiTheme="minorHAnsi" w:eastAsia="Times New Roman" w:hAnsiTheme="minorHAnsi" w:cstheme="minorHAnsi"/>
          <w:sz w:val="28"/>
          <w:szCs w:val="28"/>
          <w:u w:val="single"/>
        </w:rPr>
        <w:t>Проблема</w:t>
      </w:r>
    </w:p>
    <w:p w14:paraId="5DF35DB2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При решении задач распознавания объекты выборки могут быть представлены сложными многомерными данными:</w:t>
      </w:r>
    </w:p>
    <w:p w14:paraId="5C5E54BF" w14:textId="77777777" w:rsidR="003D0493" w:rsidRPr="00927F9C" w:rsidRDefault="00000000" w:rsidP="00FD47F4">
      <w:pPr>
        <w:numPr>
          <w:ilvl w:val="0"/>
          <w:numId w:val="17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изображениями,</w:t>
      </w:r>
    </w:p>
    <w:p w14:paraId="29E61BF3" w14:textId="77777777" w:rsidR="003D0493" w:rsidRPr="00927F9C" w:rsidRDefault="00000000" w:rsidP="00FD47F4">
      <w:pPr>
        <w:numPr>
          <w:ilvl w:val="0"/>
          <w:numId w:val="17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набором кривых,</w:t>
      </w:r>
    </w:p>
    <w:p w14:paraId="7BCAF6B7" w14:textId="77777777" w:rsidR="003D0493" w:rsidRPr="00927F9C" w:rsidRDefault="00000000" w:rsidP="00FD47F4">
      <w:pPr>
        <w:numPr>
          <w:ilvl w:val="0"/>
          <w:numId w:val="17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текстом,</w:t>
      </w:r>
    </w:p>
    <w:p w14:paraId="3467C896" w14:textId="77777777" w:rsidR="003D0493" w:rsidRPr="00927F9C" w:rsidRDefault="00000000" w:rsidP="00FD47F4">
      <w:pPr>
        <w:numPr>
          <w:ilvl w:val="0"/>
          <w:numId w:val="17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ДНК-микрочипами, и т. д</w:t>
      </w:r>
    </w:p>
    <w:p w14:paraId="0C86F0F2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2FD62E36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Перед подачей на вход модели распознавания эти данные должны быть представлены в виде числового вектора.</w:t>
      </w:r>
    </w:p>
    <w:p w14:paraId="46B78D3B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Особенности таких векторов:</w:t>
      </w:r>
    </w:p>
    <w:p w14:paraId="0AB1F272" w14:textId="77777777" w:rsidR="003D0493" w:rsidRPr="00927F9C" w:rsidRDefault="00000000" w:rsidP="00FD47F4">
      <w:pPr>
        <w:numPr>
          <w:ilvl w:val="0"/>
          <w:numId w:val="30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они имеют (как правило) большую длину,</w:t>
      </w:r>
    </w:p>
    <w:p w14:paraId="67AEA301" w14:textId="77777777" w:rsidR="003D0493" w:rsidRPr="00927F9C" w:rsidRDefault="00000000" w:rsidP="00FD47F4">
      <w:pPr>
        <w:numPr>
          <w:ilvl w:val="0"/>
          <w:numId w:val="30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содержащиеся в них признаки часто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малоинформативны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>.</w:t>
      </w:r>
    </w:p>
    <w:p w14:paraId="31B041EB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Наличие в описании объектов шумовых (не влияющих на значения целевых переменных) признаков создает проблемы в проведении анализа.</w:t>
      </w:r>
    </w:p>
    <w:p w14:paraId="51DDA511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sdt>
        <w:sdtPr>
          <w:rPr>
            <w:rFonts w:asciiTheme="minorHAnsi" w:hAnsiTheme="minorHAnsi" w:cstheme="minorHAnsi"/>
            <w:sz w:val="28"/>
            <w:szCs w:val="28"/>
          </w:rPr>
          <w:tag w:val="goog_rdk_1"/>
          <w:id w:val="-1359503240"/>
        </w:sdtPr>
        <w:sdtContent>
          <w:r w:rsidRPr="00927F9C">
            <w:rPr>
              <w:rFonts w:asciiTheme="minorHAnsi" w:eastAsia="Arial Unicode MS" w:hAnsiTheme="minorHAnsi" w:cstheme="minorHAnsi"/>
              <w:sz w:val="28"/>
              <w:szCs w:val="28"/>
            </w:rPr>
            <w:t xml:space="preserve">Еще один </w:t>
          </w:r>
          <w:proofErr w:type="gramStart"/>
          <w:r w:rsidRPr="00927F9C">
            <w:rPr>
              <w:rFonts w:asciiTheme="minorHAnsi" w:eastAsia="Arial Unicode MS" w:hAnsiTheme="minorHAnsi" w:cstheme="minorHAnsi"/>
              <w:sz w:val="28"/>
              <w:szCs w:val="28"/>
            </w:rPr>
            <w:t>аспект  –</w:t>
          </w:r>
          <w:proofErr w:type="gramEnd"/>
          <w:r w:rsidRPr="00927F9C">
            <w:rPr>
              <w:rFonts w:asciiTheme="minorHAnsi" w:eastAsia="Arial Unicode MS" w:hAnsiTheme="minorHAnsi" w:cstheme="minorHAnsi"/>
              <w:sz w:val="28"/>
              <w:szCs w:val="28"/>
            </w:rPr>
            <w:t xml:space="preserve"> скорость получения прогноза с помощью </w:t>
          </w:r>
          <w:proofErr w:type="spellStart"/>
          <w:r w:rsidRPr="00927F9C">
            <w:rPr>
              <w:rFonts w:asciiTheme="minorHAnsi" w:eastAsia="Arial Unicode MS" w:hAnsiTheme="minorHAnsi" w:cstheme="minorHAnsi"/>
              <w:sz w:val="28"/>
              <w:szCs w:val="28"/>
            </w:rPr>
            <w:t>модели.Чем</w:t>
          </w:r>
          <w:proofErr w:type="spellEnd"/>
          <w:r w:rsidRPr="00927F9C">
            <w:rPr>
              <w:rFonts w:asciiTheme="minorHAnsi" w:eastAsia="Arial Unicode MS" w:hAnsiTheme="minorHAnsi" w:cstheme="minorHAnsi"/>
              <w:sz w:val="28"/>
              <w:szCs w:val="28"/>
            </w:rPr>
            <w:t xml:space="preserve"> больше признаков, тем более сложна модель </w:t>
          </w:r>
          <w:r w:rsidRPr="00927F9C">
            <w:rPr>
              <w:rFonts w:ascii="Segoe UI Symbol" w:eastAsia="Arial Unicode MS" w:hAnsi="Segoe UI Symbol" w:cs="Segoe UI Symbol"/>
              <w:sz w:val="28"/>
              <w:szCs w:val="28"/>
            </w:rPr>
            <w:t>➔</w:t>
          </w:r>
          <w:r w:rsidRPr="00927F9C">
            <w:rPr>
              <w:rFonts w:asciiTheme="minorHAnsi" w:eastAsia="Arial Unicode MS" w:hAnsiTheme="minorHAnsi" w:cstheme="minorHAnsi"/>
              <w:sz w:val="28"/>
              <w:szCs w:val="28"/>
            </w:rPr>
            <w:t xml:space="preserve"> тем больше время построения прогноза. Во многих системах время получения прогноза важно или даже критично</w:t>
          </w:r>
        </w:sdtContent>
      </w:sdt>
    </w:p>
    <w:p w14:paraId="3F126F11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413BBC9D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Из вышеописанных проблем появляется задача сокращения размерности описания данных (получение относительно небольшого множества информативных признаков).</w:t>
      </w:r>
    </w:p>
    <w:p w14:paraId="2BBF99EB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70809FC3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lastRenderedPageBreak/>
        <w:drawing>
          <wp:inline distT="114300" distB="114300" distL="114300" distR="114300" wp14:anchorId="0A65F454" wp14:editId="045AFB2F">
            <wp:extent cx="5085398" cy="326204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5398" cy="3262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7E026A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2A2F58AD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Задача “одномерного подхода” - оценить предсказательную силу (информативность) каждого признака. На основе оценки информативности можно отобрать k-лучших признаков (либо признаки, у которых значение информативности больше некоторого порога)</w:t>
      </w:r>
    </w:p>
    <w:p w14:paraId="7569B937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Основные методы основаны на использовании для отбора признаков:</w:t>
      </w:r>
    </w:p>
    <w:p w14:paraId="73F3610C" w14:textId="77777777" w:rsidR="003D0493" w:rsidRPr="00927F9C" w:rsidRDefault="00000000" w:rsidP="00FD47F4">
      <w:pPr>
        <w:numPr>
          <w:ilvl w:val="0"/>
          <w:numId w:val="3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корреляции;</w:t>
      </w:r>
    </w:p>
    <w:p w14:paraId="5ADF031E" w14:textId="77777777" w:rsidR="003D0493" w:rsidRPr="00927F9C" w:rsidRDefault="00000000" w:rsidP="00FD47F4">
      <w:pPr>
        <w:numPr>
          <w:ilvl w:val="0"/>
          <w:numId w:val="3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бинарного классификатора;</w:t>
      </w:r>
    </w:p>
    <w:p w14:paraId="3887762F" w14:textId="77777777" w:rsidR="003D0493" w:rsidRPr="00927F9C" w:rsidRDefault="00000000" w:rsidP="00FD47F4">
      <w:pPr>
        <w:numPr>
          <w:ilvl w:val="0"/>
          <w:numId w:val="3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метрик теории информации</w:t>
      </w:r>
    </w:p>
    <w:p w14:paraId="3FCDAC36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505463DD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Минусы одномерного подхода - совместное использование малоинформативных признаков может заметно повысить качество </w:t>
      </w:r>
      <w:proofErr w:type="spellStart"/>
      <w:proofErr w:type="gramStart"/>
      <w:r w:rsidRPr="00927F9C">
        <w:rPr>
          <w:rFonts w:asciiTheme="minorHAnsi" w:eastAsia="Times New Roman" w:hAnsiTheme="minorHAnsi" w:cstheme="minorHAnsi"/>
          <w:sz w:val="28"/>
          <w:szCs w:val="28"/>
        </w:rPr>
        <w:t>прогнозирования.Одномерный</w:t>
      </w:r>
      <w:proofErr w:type="spellEnd"/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подход не позволяет это прояснить.</w:t>
      </w:r>
    </w:p>
    <w:p w14:paraId="508803BB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</w:pPr>
    </w:p>
    <w:p w14:paraId="0D03ECBC" w14:textId="77777777" w:rsidR="003D0493" w:rsidRPr="00927F9C" w:rsidRDefault="00000000" w:rsidP="00FD47F4">
      <w:pPr>
        <w:numPr>
          <w:ilvl w:val="0"/>
          <w:numId w:val="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Жадные методы отбора признаков. Алгоритм ADD-DEL. Отбор признаков с помощью обученных моделей.</w:t>
      </w:r>
    </w:p>
    <w:p w14:paraId="6A9DACEE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3E000EFD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Данные методы, по сути, являются надстройками над методами обучения моделей: они перебирают различные подмножества признаков и выбирают то подмножество, которое дает наилучшее качество определённой модели машинного обучения. При этом обучение модели считается «черным ящиком»: </w:t>
      </w:r>
      <w:proofErr w:type="gramStart"/>
      <w:r w:rsidRPr="00927F9C">
        <w:rPr>
          <w:rFonts w:asciiTheme="minorHAnsi" w:eastAsia="Times New Roman" w:hAnsiTheme="minorHAnsi" w:cstheme="minorHAnsi"/>
          <w:sz w:val="28"/>
          <w:szCs w:val="28"/>
        </w:rPr>
        <w:t>вход  -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информация о том, какие признаки можно использовать при обучении модели; выход  - оценка качества обученной модели. Следовательно, получаем задачу минимизации функционала качества модели по подмножествам признаков</w:t>
      </w:r>
    </w:p>
    <w:p w14:paraId="234BC24C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2C69B4E7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Основные методы:</w:t>
      </w:r>
    </w:p>
    <w:p w14:paraId="6E4DCCD8" w14:textId="77777777" w:rsidR="003D0493" w:rsidRPr="00927F9C" w:rsidRDefault="00000000" w:rsidP="00FD47F4">
      <w:pPr>
        <w:numPr>
          <w:ilvl w:val="0"/>
          <w:numId w:val="28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переборные методы;</w:t>
      </w:r>
    </w:p>
    <w:p w14:paraId="39B86CE3" w14:textId="77777777" w:rsidR="003D0493" w:rsidRPr="00927F9C" w:rsidRDefault="00000000" w:rsidP="00FD47F4">
      <w:pPr>
        <w:numPr>
          <w:ilvl w:val="0"/>
          <w:numId w:val="28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метод жадного добавления;</w:t>
      </w:r>
    </w:p>
    <w:p w14:paraId="73360206" w14:textId="77777777" w:rsidR="003D0493" w:rsidRPr="00927F9C" w:rsidRDefault="00000000" w:rsidP="00FD47F4">
      <w:pPr>
        <w:numPr>
          <w:ilvl w:val="0"/>
          <w:numId w:val="28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алгоритм ADD-DEL</w:t>
      </w:r>
    </w:p>
    <w:p w14:paraId="79F89DE8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51CEC5B1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  <w:u w:val="single"/>
        </w:rPr>
        <w:t>Алгоритм ADD-DELL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.</w:t>
      </w:r>
    </w:p>
    <w:p w14:paraId="0482ED3F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Жадная стратегия приводит к перебору слишком малого количества </w:t>
      </w:r>
      <w:proofErr w:type="spellStart"/>
      <w:proofErr w:type="gramStart"/>
      <w:r w:rsidRPr="00927F9C">
        <w:rPr>
          <w:rFonts w:asciiTheme="minorHAnsi" w:eastAsia="Times New Roman" w:hAnsiTheme="minorHAnsi" w:cstheme="minorHAnsi"/>
          <w:sz w:val="28"/>
          <w:szCs w:val="28"/>
        </w:rPr>
        <w:t>вариантов.Один</w:t>
      </w:r>
      <w:proofErr w:type="spellEnd"/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из подходов к усложнению процедуры - алгоритм ADD-DEL (позволяет не только добавлять, но и удалять признаки из оптимального множества).</w:t>
      </w:r>
    </w:p>
    <w:p w14:paraId="2DD44A7A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4439F3D3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Идея алгоритма:</w:t>
      </w:r>
    </w:p>
    <w:p w14:paraId="7E4BC6C2" w14:textId="77777777" w:rsidR="003D0493" w:rsidRPr="00927F9C" w:rsidRDefault="00000000" w:rsidP="00FD47F4">
      <w:pPr>
        <w:numPr>
          <w:ilvl w:val="0"/>
          <w:numId w:val="4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Процедура жадного добавления (множество признаков наращивается, пока удается уменьшать ошибку).</w:t>
      </w:r>
    </w:p>
    <w:p w14:paraId="3C14E9E7" w14:textId="77777777" w:rsidR="003D0493" w:rsidRPr="00927F9C" w:rsidRDefault="00000000" w:rsidP="00FD47F4">
      <w:pPr>
        <w:numPr>
          <w:ilvl w:val="0"/>
          <w:numId w:val="4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Процедура жадного удаления признаков из множества, полученного на шаге 1) - аналогична процедуре жадного добавления.</w:t>
      </w:r>
    </w:p>
    <w:p w14:paraId="095E0C47" w14:textId="77777777" w:rsidR="003D0493" w:rsidRPr="00927F9C" w:rsidRDefault="00000000" w:rsidP="00FD47F4">
      <w:pPr>
        <w:numPr>
          <w:ilvl w:val="0"/>
          <w:numId w:val="4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Повторение шагов 1) и 2), пока уменьшается ошибка.</w:t>
      </w:r>
    </w:p>
    <w:p w14:paraId="7809AC99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262F5B40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  <w:u w:val="single"/>
        </w:rPr>
      </w:pPr>
      <w:r w:rsidRPr="00927F9C">
        <w:rPr>
          <w:rFonts w:asciiTheme="minorHAnsi" w:eastAsia="Times New Roman" w:hAnsiTheme="minorHAnsi" w:cstheme="minorHAnsi"/>
          <w:sz w:val="28"/>
          <w:szCs w:val="28"/>
          <w:u w:val="single"/>
        </w:rPr>
        <w:t>Отбор признаков с помощью моделей.</w:t>
      </w:r>
    </w:p>
    <w:p w14:paraId="01CC6EDC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Идея: использовать обученные модели для оценки информативности признаков и их отбора.</w:t>
      </w:r>
    </w:p>
    <w:p w14:paraId="1AC5A1C6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2ADBF715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Линейные модели.</w:t>
      </w:r>
    </w:p>
    <w:p w14:paraId="53A2BC6A" w14:textId="77777777" w:rsidR="003D0493" w:rsidRPr="00927F9C" w:rsidRDefault="00000000" w:rsidP="00FD47F4">
      <w:pPr>
        <w:numPr>
          <w:ilvl w:val="0"/>
          <w:numId w:val="11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Если признаки масштабированы, то веса признаков в обученной модели можно интерпретировать как показатели информативности.</w:t>
      </w:r>
    </w:p>
    <w:p w14:paraId="25231BE8" w14:textId="77777777" w:rsidR="003D0493" w:rsidRPr="00927F9C" w:rsidRDefault="00000000" w:rsidP="00FD47F4">
      <w:pPr>
        <w:numPr>
          <w:ilvl w:val="0"/>
          <w:numId w:val="11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Для решения задачи отбора признаков можно использовать L1–регуляризацию (чем больше коэффициент регуляризации, тем меньше признаков будет отобрано).</w:t>
      </w:r>
    </w:p>
    <w:p w14:paraId="4EF24E40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40B0C537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3162E42F" wp14:editId="39D8BC10">
            <wp:extent cx="4866323" cy="2650342"/>
            <wp:effectExtent l="0" t="0" r="0" b="0"/>
            <wp:docPr id="3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323" cy="26503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8AB242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4AB3753F" wp14:editId="61A5DE02">
            <wp:extent cx="4885373" cy="1300795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5373" cy="1300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E581AA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0EAC41FC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lastRenderedPageBreak/>
        <w:drawing>
          <wp:inline distT="114300" distB="114300" distL="114300" distR="114300" wp14:anchorId="3342D0B0" wp14:editId="254CC13D">
            <wp:extent cx="4942523" cy="1383308"/>
            <wp:effectExtent l="0" t="0" r="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2523" cy="1383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6C1141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29DEA0A3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0C9DF7B6" wp14:editId="2334BD96">
            <wp:extent cx="5180648" cy="2688294"/>
            <wp:effectExtent l="0" t="0" r="0" b="0"/>
            <wp:docPr id="4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0648" cy="26882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C565A1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1BD8C3B8" w14:textId="77777777" w:rsidR="003D0493" w:rsidRPr="00927F9C" w:rsidRDefault="00000000" w:rsidP="00FD47F4">
      <w:pPr>
        <w:numPr>
          <w:ilvl w:val="0"/>
          <w:numId w:val="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Общая характеристика задачи понижения размерности. Линейный подход к понижению размерности. Метод случайных проекций.</w:t>
      </w:r>
    </w:p>
    <w:p w14:paraId="65D92D21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57A5292C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Задача понижения размерности состоит в формировании новых признаков на основе исходных. При этом: количество признаков должно стать меньше, но новые признаки должны сохранять как можно больше информации, присутствующей в исходных (без потери информации не обойтись, но необходимо это минимизировать).</w:t>
      </w:r>
    </w:p>
    <w:p w14:paraId="7629632F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2CCEF8FD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  <w:u w:val="single"/>
        </w:rPr>
      </w:pPr>
      <w:r w:rsidRPr="00927F9C">
        <w:rPr>
          <w:rFonts w:asciiTheme="minorHAnsi" w:eastAsia="Times New Roman" w:hAnsiTheme="minorHAnsi" w:cstheme="minorHAnsi"/>
          <w:sz w:val="28"/>
          <w:szCs w:val="28"/>
          <w:u w:val="single"/>
        </w:rPr>
        <w:t>Линейный подход</w:t>
      </w:r>
    </w:p>
    <w:p w14:paraId="1B32BF94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Простейший подход к понижению </w:t>
      </w:r>
      <w:proofErr w:type="gramStart"/>
      <w:r w:rsidRPr="00927F9C">
        <w:rPr>
          <w:rFonts w:asciiTheme="minorHAnsi" w:eastAsia="Times New Roman" w:hAnsiTheme="minorHAnsi" w:cstheme="minorHAnsi"/>
          <w:sz w:val="28"/>
          <w:szCs w:val="28"/>
        </w:rPr>
        <w:t>размерности  -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 каждый новый признак является линейной комбинацией исходных признаков.</w:t>
      </w:r>
    </w:p>
    <w:p w14:paraId="04EC570D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Значение нового j-го признака на i-м объекте линейно выражается через исходные признаки на этом же объекте:</w:t>
      </w:r>
    </w:p>
    <w:p w14:paraId="79D44FBB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ab/>
      </w: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3959ED5F" wp14:editId="49F43319">
            <wp:extent cx="1989772" cy="904442"/>
            <wp:effectExtent l="0" t="0" r="0" b="0"/>
            <wp:docPr id="3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9772" cy="904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3BA1C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Где:</w:t>
      </w:r>
    </w:p>
    <w:p w14:paraId="6707A3B4" w14:textId="77777777" w:rsidR="003D0493" w:rsidRPr="00927F9C" w:rsidRDefault="00000000" w:rsidP="00FD47F4">
      <w:pPr>
        <w:numPr>
          <w:ilvl w:val="0"/>
          <w:numId w:val="26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D - количество исходных признаков;</w:t>
      </w:r>
    </w:p>
    <w:p w14:paraId="2B2020EF" w14:textId="77777777" w:rsidR="003D0493" w:rsidRPr="00927F9C" w:rsidRDefault="00000000" w:rsidP="00FD47F4">
      <w:pPr>
        <w:numPr>
          <w:ilvl w:val="0"/>
          <w:numId w:val="26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d - количество новых признаков;</w:t>
      </w:r>
    </w:p>
    <w:p w14:paraId="0A9C43EC" w14:textId="77777777" w:rsidR="003D0493" w:rsidRPr="00927F9C" w:rsidRDefault="00000000" w:rsidP="00FD47F4">
      <w:pPr>
        <w:numPr>
          <w:ilvl w:val="0"/>
          <w:numId w:val="26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xij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- значение исходного j-го признака на i-м объекте выборки;</w:t>
      </w:r>
    </w:p>
    <w:p w14:paraId="27E67912" w14:textId="77777777" w:rsidR="003D0493" w:rsidRPr="00927F9C" w:rsidRDefault="00000000" w:rsidP="00FD47F4">
      <w:pPr>
        <w:numPr>
          <w:ilvl w:val="0"/>
          <w:numId w:val="26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zij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>-значение нового j-го признака на i-м объекте выборки.</w:t>
      </w:r>
    </w:p>
    <w:p w14:paraId="4FBF7431" w14:textId="77777777" w:rsidR="003D0493" w:rsidRPr="00927F9C" w:rsidRDefault="00000000" w:rsidP="00FD47F4">
      <w:pPr>
        <w:numPr>
          <w:ilvl w:val="0"/>
          <w:numId w:val="26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lastRenderedPageBreak/>
        <w:t>wkj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- вес, характеризующий вклад исходного признака k в новый признак j на каждом объекте.</w:t>
      </w:r>
    </w:p>
    <w:p w14:paraId="7ED94EAB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71ABF246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  <w:u w:val="single"/>
        </w:rPr>
      </w:pPr>
      <w:r w:rsidRPr="00927F9C">
        <w:rPr>
          <w:rFonts w:asciiTheme="minorHAnsi" w:eastAsia="Times New Roman" w:hAnsiTheme="minorHAnsi" w:cstheme="minorHAnsi"/>
          <w:sz w:val="28"/>
          <w:szCs w:val="28"/>
          <w:u w:val="single"/>
        </w:rPr>
        <w:t>Метод случайных проекций</w:t>
      </w:r>
    </w:p>
    <w:p w14:paraId="6C7A66E1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В методе случайных проекций веса генерируются случайно. </w:t>
      </w:r>
    </w:p>
    <w:p w14:paraId="2EC9C4E5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Математическое обоснование метода: лемма Джонсона-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Линденштрауса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>.</w:t>
      </w:r>
    </w:p>
    <w:p w14:paraId="0D93421D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38591AE7" wp14:editId="4D69DB12">
            <wp:extent cx="5180648" cy="2696131"/>
            <wp:effectExtent l="0" t="0" r="0" b="0"/>
            <wp:docPr id="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0648" cy="26961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5BF97F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147F685D" w14:textId="77777777" w:rsidR="003D0493" w:rsidRPr="00927F9C" w:rsidRDefault="00000000" w:rsidP="00FD47F4">
      <w:pPr>
        <w:numPr>
          <w:ilvl w:val="0"/>
          <w:numId w:val="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Метод главных компонент (PCA): идея метода, постановка задачи оптимизации, применение сингулярного разложения матриц. Описание алгоритма PCA.</w:t>
      </w:r>
    </w:p>
    <w:p w14:paraId="76D3687C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275C5FCC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Возможны разные точки зрения на PCA, но пусть будет самая простая:</w:t>
      </w:r>
    </w:p>
    <w:p w14:paraId="1DD3ED9A" w14:textId="77777777" w:rsidR="003D0493" w:rsidRPr="00927F9C" w:rsidRDefault="00000000" w:rsidP="00FD47F4">
      <w:pPr>
        <w:numPr>
          <w:ilvl w:val="0"/>
          <w:numId w:val="18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нахождение в исходном многомерном пространстве попарно ортогональных </w:t>
      </w:r>
      <w:proofErr w:type="gramStart"/>
      <w:r w:rsidRPr="00927F9C">
        <w:rPr>
          <w:rFonts w:asciiTheme="minorHAnsi" w:eastAsia="Times New Roman" w:hAnsiTheme="minorHAnsi" w:cstheme="minorHAnsi"/>
          <w:sz w:val="28"/>
          <w:szCs w:val="28"/>
        </w:rPr>
        <w:t>направлений  –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главных компонент - вдоль которых данные имеют наибольший разброс (выборочную дисперсию)</w:t>
      </w:r>
    </w:p>
    <w:p w14:paraId="664EF446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Ортогональность - обобщение понятия «перпендикулярность» для элементов линейного пространства, в котором введена операция скалярного произведения.</w:t>
      </w:r>
    </w:p>
    <w:p w14:paraId="7DFE1EA2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18EA1AB3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Качество проекции на главную компоненту оценивается количеством информации о выборке, сохранившейся после проецирования.</w:t>
      </w:r>
    </w:p>
    <w:p w14:paraId="680F0397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2309AB66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Формализация количества информации – с помощью дисперсии: чем больше дисперсия выборки после проецирования на прямую (главную компоненту), тем больше сохранилось информации о выборке.</w:t>
      </w:r>
    </w:p>
    <w:p w14:paraId="45011EFA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7106227E" wp14:editId="13663DA1">
            <wp:extent cx="4551998" cy="1053639"/>
            <wp:effectExtent l="0" t="0" r="0" b="0"/>
            <wp:docPr id="61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1998" cy="10536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0E3C21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Arial" w:hAnsiTheme="minorHAnsi" w:cstheme="minorHAnsi"/>
          <w:color w:val="111111"/>
          <w:sz w:val="28"/>
          <w:szCs w:val="28"/>
          <w:highlight w:val="white"/>
        </w:rPr>
      </w:pPr>
      <w:r w:rsidRPr="00927F9C">
        <w:rPr>
          <w:rFonts w:asciiTheme="minorHAnsi" w:eastAsia="Arial" w:hAnsiTheme="minorHAnsi" w:cstheme="minorHAnsi"/>
          <w:color w:val="111111"/>
          <w:sz w:val="28"/>
          <w:szCs w:val="28"/>
          <w:highlight w:val="white"/>
        </w:rPr>
        <w:t>Для описания формы вектора необходима ковариационная матрица</w:t>
      </w:r>
    </w:p>
    <w:p w14:paraId="582599A0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Arial" w:hAnsiTheme="minorHAnsi" w:cstheme="minorHAnsi"/>
          <w:color w:val="111111"/>
          <w:sz w:val="28"/>
          <w:szCs w:val="28"/>
          <w:highlight w:val="white"/>
        </w:rPr>
      </w:pPr>
      <w:r w:rsidRPr="00927F9C">
        <w:rPr>
          <w:rFonts w:asciiTheme="minorHAnsi" w:eastAsia="Arial" w:hAnsiTheme="minorHAnsi" w:cstheme="minorHAnsi"/>
          <w:color w:val="111111"/>
          <w:sz w:val="28"/>
          <w:szCs w:val="28"/>
          <w:highlight w:val="white"/>
        </w:rPr>
        <w:lastRenderedPageBreak/>
        <w:t>Ковариационная матрица является обобщением дисперсии на случай многомерных случайных величин – она также описывает форму (разброс) случайной величины, как и дисперсия</w:t>
      </w:r>
    </w:p>
    <w:p w14:paraId="35836E96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0E3633B5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5456F4B9" wp14:editId="26F72FA1">
            <wp:extent cx="4666298" cy="1630733"/>
            <wp:effectExtent l="0" t="0" r="0" b="0"/>
            <wp:docPr id="3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6298" cy="1630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6A579B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1AAFBFA2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73EB05D5" wp14:editId="1A4BAE1F">
            <wp:extent cx="4675823" cy="1902869"/>
            <wp:effectExtent l="0" t="0" r="0" b="0"/>
            <wp:docPr id="2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5823" cy="19028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577A06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2DF11FA8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165843F4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Arial" w:hAnsiTheme="minorHAnsi" w:cstheme="minorHAnsi"/>
          <w:color w:val="111111"/>
          <w:sz w:val="28"/>
          <w:szCs w:val="28"/>
          <w:highlight w:val="white"/>
        </w:rPr>
        <w:t xml:space="preserve">О'кей, мы получили матрицу, описывающую форму нашей случайной величины, из которой мы можем получить ее размеры, а также примерную форму на плоскости. Теперь надо найти такой вектор или вектора, при котором </w:t>
      </w:r>
      <w:proofErr w:type="spellStart"/>
      <w:r w:rsidRPr="00927F9C">
        <w:rPr>
          <w:rFonts w:asciiTheme="minorHAnsi" w:eastAsia="Arial" w:hAnsiTheme="minorHAnsi" w:cstheme="minorHAnsi"/>
          <w:color w:val="111111"/>
          <w:sz w:val="28"/>
          <w:szCs w:val="28"/>
          <w:highlight w:val="white"/>
        </w:rPr>
        <w:t>максимизировался</w:t>
      </w:r>
      <w:proofErr w:type="spellEnd"/>
      <w:r w:rsidRPr="00927F9C">
        <w:rPr>
          <w:rFonts w:asciiTheme="minorHAnsi" w:eastAsia="Arial" w:hAnsiTheme="minorHAnsi" w:cstheme="minorHAnsi"/>
          <w:color w:val="111111"/>
          <w:sz w:val="28"/>
          <w:szCs w:val="28"/>
          <w:highlight w:val="white"/>
        </w:rPr>
        <w:t xml:space="preserve"> бы размер (дисперсия) проекции нашей выборки на него</w:t>
      </w:r>
    </w:p>
    <w:p w14:paraId="5333ABE6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0056829B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11DD24F1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6463AAE9" wp14:editId="5EA089B4">
            <wp:extent cx="4704398" cy="1715219"/>
            <wp:effectExtent l="0" t="0" r="0" b="0"/>
            <wp:docPr id="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4398" cy="17152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DEE09B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605B8536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3212520B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03E23948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Для решения задачи главных компонент можно использовать сингулярное разложение матрицы X, сформировав матрицу весов W из собственных векторов (столбцов матрицы V, соответствующих максимальным сингулярным числам) </w:t>
      </w:r>
    </w:p>
    <w:p w14:paraId="18BC24FF" w14:textId="2E9DB30C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04E41A11" w14:textId="66697B7E" w:rsidR="003D0493" w:rsidRPr="00927F9C" w:rsidRDefault="004F45D7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lastRenderedPageBreak/>
        <w:drawing>
          <wp:inline distT="114300" distB="114300" distL="114300" distR="114300" wp14:anchorId="77B37ED7" wp14:editId="7E351796">
            <wp:extent cx="5730240" cy="2763520"/>
            <wp:effectExtent l="0" t="0" r="0" b="5080"/>
            <wp:docPr id="54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537" cy="2763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C89FF8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4E6634BE" wp14:editId="42022AE0">
            <wp:extent cx="4666298" cy="2315500"/>
            <wp:effectExtent l="0" t="0" r="0" b="0"/>
            <wp:docPr id="1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6298" cy="231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ADC3DC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293FB5CD" w14:textId="77777777" w:rsidR="003D0493" w:rsidRPr="00927F9C" w:rsidRDefault="00000000" w:rsidP="00FD47F4">
      <w:pPr>
        <w:numPr>
          <w:ilvl w:val="0"/>
          <w:numId w:val="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Примеры задач поиска аномалий. Природа аномальности. Постановка задачи поиска аномалий. Основные подходы к обнаружению аномалий.</w:t>
      </w:r>
    </w:p>
    <w:p w14:paraId="0C2E3C03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64C0FDF4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На интуитивном уровне: </w:t>
      </w:r>
    </w:p>
    <w:p w14:paraId="5ADB62B0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ab/>
        <w:t>аномалии – объекты, которые не описываются общими правилами, закономерностями, справедливыми для представленных данных.</w:t>
      </w:r>
    </w:p>
    <w:p w14:paraId="2D65ED1B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3A45DF41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Природа аномальности:</w:t>
      </w:r>
    </w:p>
    <w:p w14:paraId="25928E2A" w14:textId="77777777" w:rsidR="003D0493" w:rsidRPr="00927F9C" w:rsidRDefault="00000000" w:rsidP="00FD47F4">
      <w:pPr>
        <w:numPr>
          <w:ilvl w:val="0"/>
          <w:numId w:val="42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шумовые данные (образовавшиеся случайным образом – следствие ошибок, сбоев и т. п.);</w:t>
      </w:r>
    </w:p>
    <w:p w14:paraId="0264BB07" w14:textId="77777777" w:rsidR="003D0493" w:rsidRPr="00927F9C" w:rsidRDefault="00000000" w:rsidP="00FD47F4">
      <w:pPr>
        <w:numPr>
          <w:ilvl w:val="0"/>
          <w:numId w:val="42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редкие или принципиально новые явления, требующие дополнительного изучения (могут выделяться в отдельные кластеры)</w:t>
      </w:r>
    </w:p>
    <w:p w14:paraId="6D679FE1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Поэтому подходы к обнаружению аномалий разных типов могут существенно отличаться.</w:t>
      </w:r>
    </w:p>
    <w:p w14:paraId="3B6D7E9D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729F31F6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Примеры задач поиска аномалий:</w:t>
      </w:r>
    </w:p>
    <w:p w14:paraId="604C9DE8" w14:textId="77777777" w:rsidR="003D0493" w:rsidRPr="00927F9C" w:rsidRDefault="00000000" w:rsidP="00FD47F4">
      <w:pPr>
        <w:numPr>
          <w:ilvl w:val="0"/>
          <w:numId w:val="6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Обнаружение подозрительных банковских операций.</w:t>
      </w:r>
    </w:p>
    <w:p w14:paraId="7652AAB7" w14:textId="77777777" w:rsidR="003D0493" w:rsidRPr="00927F9C" w:rsidRDefault="00000000" w:rsidP="00FD47F4">
      <w:pPr>
        <w:numPr>
          <w:ilvl w:val="1"/>
          <w:numId w:val="6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Объекты - клиенты банка (в данный момент времени)</w:t>
      </w:r>
    </w:p>
    <w:p w14:paraId="5C6C1BB9" w14:textId="77777777" w:rsidR="003D0493" w:rsidRPr="00927F9C" w:rsidRDefault="00000000" w:rsidP="00FD47F4">
      <w:pPr>
        <w:numPr>
          <w:ilvl w:val="1"/>
          <w:numId w:val="6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Признаки объектов - характеристики выполняемых транзакций, характеристики поведения в банке</w:t>
      </w:r>
    </w:p>
    <w:p w14:paraId="3A70821E" w14:textId="77777777" w:rsidR="003D0493" w:rsidRPr="00927F9C" w:rsidRDefault="00000000" w:rsidP="00FD47F4">
      <w:pPr>
        <w:numPr>
          <w:ilvl w:val="1"/>
          <w:numId w:val="6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lastRenderedPageBreak/>
        <w:t xml:space="preserve">Необычное (аномальное) </w:t>
      </w:r>
      <w:proofErr w:type="gramStart"/>
      <w:r w:rsidRPr="00927F9C">
        <w:rPr>
          <w:rFonts w:asciiTheme="minorHAnsi" w:eastAsia="Times New Roman" w:hAnsiTheme="minorHAnsi" w:cstheme="minorHAnsi"/>
          <w:sz w:val="28"/>
          <w:szCs w:val="28"/>
        </w:rPr>
        <w:t>поведение  –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подозрение на мошенничество (операции с украденной картой и т. п.)</w:t>
      </w:r>
    </w:p>
    <w:p w14:paraId="093C80AF" w14:textId="77777777" w:rsidR="003D0493" w:rsidRPr="00927F9C" w:rsidRDefault="00000000" w:rsidP="00FD47F4">
      <w:pPr>
        <w:numPr>
          <w:ilvl w:val="1"/>
          <w:numId w:val="6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Возможное решение банка при обнаружении – блокировка карты/выполняемой операции.</w:t>
      </w:r>
    </w:p>
    <w:p w14:paraId="71216D7F" w14:textId="77777777" w:rsidR="003D0493" w:rsidRPr="00927F9C" w:rsidRDefault="00000000" w:rsidP="00FD47F4">
      <w:pPr>
        <w:numPr>
          <w:ilvl w:val="0"/>
          <w:numId w:val="6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Мониторинг сложной компьютерной системы, включающей большое число взаимосвязанных машин</w:t>
      </w:r>
    </w:p>
    <w:p w14:paraId="2A729C9F" w14:textId="77777777" w:rsidR="003D0493" w:rsidRPr="00927F9C" w:rsidRDefault="00000000" w:rsidP="00FD47F4">
      <w:pPr>
        <w:numPr>
          <w:ilvl w:val="1"/>
          <w:numId w:val="6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Объект - состояния системы в разные моменты времени.</w:t>
      </w:r>
    </w:p>
    <w:p w14:paraId="09EF406E" w14:textId="77777777" w:rsidR="003D0493" w:rsidRPr="00927F9C" w:rsidRDefault="00000000" w:rsidP="00FD47F4">
      <w:pPr>
        <w:numPr>
          <w:ilvl w:val="1"/>
          <w:numId w:val="6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Признаки объектов - загрузка процессоров, использование памяти на каждой машине, нагрузка на сеть и т.д.</w:t>
      </w:r>
    </w:p>
    <w:p w14:paraId="3A876612" w14:textId="77777777" w:rsidR="003D0493" w:rsidRPr="00927F9C" w:rsidRDefault="00000000" w:rsidP="00FD47F4">
      <w:pPr>
        <w:numPr>
          <w:ilvl w:val="1"/>
          <w:numId w:val="6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Необычное (аномальное) поведение - отличается ли текущее состояние системы от тех состояний, про которые известно, что они «нормальные»</w:t>
      </w:r>
    </w:p>
    <w:p w14:paraId="77639D86" w14:textId="77777777" w:rsidR="003D0493" w:rsidRPr="00927F9C" w:rsidRDefault="00000000" w:rsidP="00FD47F4">
      <w:pPr>
        <w:numPr>
          <w:ilvl w:val="1"/>
          <w:numId w:val="6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Возможное решение при обнаружении – проведение диагностики системы, при необходимости - ТО</w:t>
      </w:r>
    </w:p>
    <w:p w14:paraId="439F077B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46EEBF71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Другие примеры:</w:t>
      </w:r>
    </w:p>
    <w:p w14:paraId="50333003" w14:textId="77777777" w:rsidR="003D0493" w:rsidRPr="00927F9C" w:rsidRDefault="00000000" w:rsidP="00FD47F4">
      <w:pPr>
        <w:numPr>
          <w:ilvl w:val="0"/>
          <w:numId w:val="20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обнаружение вторжений в компьютерную систему (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IntrusionDetection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>);</w:t>
      </w:r>
    </w:p>
    <w:p w14:paraId="56C5B463" w14:textId="77777777" w:rsidR="003D0493" w:rsidRPr="00927F9C" w:rsidRDefault="00000000" w:rsidP="00FD47F4">
      <w:pPr>
        <w:numPr>
          <w:ilvl w:val="0"/>
          <w:numId w:val="20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обнаружение нестандартных игроков на бирже (инсайдеров);</w:t>
      </w:r>
    </w:p>
    <w:p w14:paraId="79A616DF" w14:textId="77777777" w:rsidR="003D0493" w:rsidRPr="00927F9C" w:rsidRDefault="00000000" w:rsidP="00FD47F4">
      <w:pPr>
        <w:numPr>
          <w:ilvl w:val="0"/>
          <w:numId w:val="20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медицинская диагностика (Medical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Diagnosis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>);</w:t>
      </w:r>
    </w:p>
    <w:p w14:paraId="73C87234" w14:textId="77777777" w:rsidR="003D0493" w:rsidRPr="00927F9C" w:rsidRDefault="00000000" w:rsidP="00FD47F4">
      <w:pPr>
        <w:numPr>
          <w:ilvl w:val="0"/>
          <w:numId w:val="20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сейсмология</w:t>
      </w:r>
    </w:p>
    <w:p w14:paraId="6BD22535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77EA46E1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Направления в анализе данных, связанные с поиском аномалий:</w:t>
      </w:r>
    </w:p>
    <w:p w14:paraId="71AE23D7" w14:textId="77777777" w:rsidR="003D0493" w:rsidRPr="00927F9C" w:rsidRDefault="00000000" w:rsidP="00FD47F4">
      <w:pPr>
        <w:numPr>
          <w:ilvl w:val="0"/>
          <w:numId w:val="23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Обнаружение выбросов</w:t>
      </w:r>
    </w:p>
    <w:p w14:paraId="40A1E3EB" w14:textId="77777777" w:rsidR="003D0493" w:rsidRPr="00927F9C" w:rsidRDefault="00000000" w:rsidP="00FD47F4">
      <w:pPr>
        <w:numPr>
          <w:ilvl w:val="0"/>
          <w:numId w:val="23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Обнаружение “новизны” - объектов, отличающихся по своим свойствам от «нормальных» объектов, </w:t>
      </w:r>
      <w:proofErr w:type="gramStart"/>
      <w:r w:rsidRPr="00927F9C">
        <w:rPr>
          <w:rFonts w:asciiTheme="minorHAnsi" w:eastAsia="Times New Roman" w:hAnsiTheme="minorHAnsi" w:cstheme="minorHAnsi"/>
          <w:sz w:val="28"/>
          <w:szCs w:val="28"/>
        </w:rPr>
        <w:t>но,  в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отличие от выбросов, отсутствующих в самой выборке</w:t>
      </w:r>
    </w:p>
    <w:p w14:paraId="1DB18F1B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3FCBC564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  <w:u w:val="single"/>
        </w:rPr>
        <w:t>Постановка задачи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:</w:t>
      </w:r>
    </w:p>
    <w:p w14:paraId="07606B38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Известна выборка - множество векторов признаков</w:t>
      </w:r>
    </w:p>
    <w:p w14:paraId="18FDE750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Требуется для каждого объекта выборки определить:</w:t>
      </w:r>
    </w:p>
    <w:p w14:paraId="5F9FA2BB" w14:textId="77777777" w:rsidR="003D0493" w:rsidRPr="00927F9C" w:rsidRDefault="00000000" w:rsidP="00FD47F4">
      <w:pPr>
        <w:numPr>
          <w:ilvl w:val="0"/>
          <w:numId w:val="15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0, если объект “нормальный”</w:t>
      </w:r>
    </w:p>
    <w:p w14:paraId="0A32C265" w14:textId="77777777" w:rsidR="003D0493" w:rsidRPr="00927F9C" w:rsidRDefault="00000000" w:rsidP="00FD47F4">
      <w:pPr>
        <w:numPr>
          <w:ilvl w:val="0"/>
          <w:numId w:val="15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1, если объект не вписывается в определение “нормального” - аномальный</w:t>
      </w:r>
    </w:p>
    <w:p w14:paraId="585843BA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Формально, это задача бинарной классификации. Однако, использование методов обучения с учителем невозможна, так как “аномальные” объекты могут не присутствовать в выборке (или их будет слишком мало) =&gt; классификатор будет выдавать константу (0).</w:t>
      </w:r>
    </w:p>
    <w:p w14:paraId="4D2B28C3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0BC793CA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b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Основные подходы к обнаружению аномалий</w:t>
      </w:r>
    </w:p>
    <w:p w14:paraId="027D62C9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Большинство подходов сводятся к построению/созданию некоторой функции “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anomaly_score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>”, которая для каждого объекта определяет “степень аномальности”.</w:t>
      </w:r>
    </w:p>
    <w:p w14:paraId="1F43678D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Решение о присвоении маркера (аномальный “1” или нормальный “0”) выполняется при сравнении “степени аномальности” с некоторым пороговым значением.</w:t>
      </w:r>
    </w:p>
    <w:p w14:paraId="77E85E58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287849CF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Наиболее популярные:</w:t>
      </w:r>
    </w:p>
    <w:p w14:paraId="29B45D26" w14:textId="77777777" w:rsidR="003D0493" w:rsidRPr="00927F9C" w:rsidRDefault="00000000" w:rsidP="00FD47F4">
      <w:pPr>
        <w:numPr>
          <w:ilvl w:val="0"/>
          <w:numId w:val="14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lastRenderedPageBreak/>
        <w:t>вероятностный подход (восстановление плотности распределения);</w:t>
      </w:r>
    </w:p>
    <w:p w14:paraId="07663135" w14:textId="77777777" w:rsidR="003D0493" w:rsidRPr="00927F9C" w:rsidRDefault="00000000" w:rsidP="00FD47F4">
      <w:pPr>
        <w:numPr>
          <w:ilvl w:val="0"/>
          <w:numId w:val="14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использование методов классификации;</w:t>
      </w:r>
    </w:p>
    <w:p w14:paraId="767A6CC8" w14:textId="77777777" w:rsidR="003D0493" w:rsidRPr="00927F9C" w:rsidRDefault="00000000" w:rsidP="00FD47F4">
      <w:pPr>
        <w:numPr>
          <w:ilvl w:val="0"/>
          <w:numId w:val="14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изолирующий лес</w:t>
      </w:r>
    </w:p>
    <w:p w14:paraId="51AC2D24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554C9AEA" w14:textId="77777777" w:rsidR="003D0493" w:rsidRPr="00927F9C" w:rsidRDefault="00000000" w:rsidP="00FD47F4">
      <w:pPr>
        <w:numPr>
          <w:ilvl w:val="0"/>
          <w:numId w:val="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Вероятностные методы выявления аномалий: базовая идея, основные подходы (перечислить). Параметрический подход</w:t>
      </w:r>
    </w:p>
    <w:p w14:paraId="76DFDEDE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0575DF04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  <w:u w:val="single"/>
        </w:rPr>
      </w:pPr>
      <w:r w:rsidRPr="00927F9C">
        <w:rPr>
          <w:rFonts w:asciiTheme="minorHAnsi" w:eastAsia="Times New Roman" w:hAnsiTheme="minorHAnsi" w:cstheme="minorHAnsi"/>
          <w:sz w:val="28"/>
          <w:szCs w:val="28"/>
          <w:u w:val="single"/>
        </w:rPr>
        <w:t>Основная идея</w:t>
      </w:r>
    </w:p>
    <w:p w14:paraId="15F95361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Аномалии </w:t>
      </w:r>
      <w:proofErr w:type="gramStart"/>
      <w:r w:rsidRPr="00927F9C">
        <w:rPr>
          <w:rFonts w:asciiTheme="minorHAnsi" w:eastAsia="Times New Roman" w:hAnsiTheme="minorHAnsi" w:cstheme="minorHAnsi"/>
          <w:sz w:val="28"/>
          <w:szCs w:val="28"/>
        </w:rPr>
        <w:t>- это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объекты, которые получены из вероятностного распределения, отличного от распределения обучающей выборки (нормальных объектов). Если найти распределение, из которого получена выборка, то можно оценить вероятность принадлежности нового объекта этому распределению.</w:t>
      </w:r>
    </w:p>
    <w:p w14:paraId="19006930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Малая вероятность - аномалия. Вероятность используется в качестве функции “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anomaly_score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>”.</w:t>
      </w:r>
    </w:p>
    <w:p w14:paraId="3FD00BB6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2B5E2494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  <w:u w:val="single"/>
        </w:rPr>
      </w:pPr>
      <w:r w:rsidRPr="00927F9C">
        <w:rPr>
          <w:rFonts w:asciiTheme="minorHAnsi" w:eastAsia="Times New Roman" w:hAnsiTheme="minorHAnsi" w:cstheme="minorHAnsi"/>
          <w:sz w:val="28"/>
          <w:szCs w:val="28"/>
          <w:u w:val="single"/>
        </w:rPr>
        <w:t>Основные подходы</w:t>
      </w:r>
    </w:p>
    <w:p w14:paraId="55AE04FA" w14:textId="77777777" w:rsidR="003D0493" w:rsidRPr="00927F9C" w:rsidRDefault="00000000" w:rsidP="00FD47F4">
      <w:pPr>
        <w:numPr>
          <w:ilvl w:val="0"/>
          <w:numId w:val="12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параметрический</w:t>
      </w:r>
    </w:p>
    <w:p w14:paraId="1001C20A" w14:textId="77777777" w:rsidR="003D0493" w:rsidRPr="00927F9C" w:rsidRDefault="00000000" w:rsidP="00FD47F4">
      <w:pPr>
        <w:numPr>
          <w:ilvl w:val="0"/>
          <w:numId w:val="12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восстановление смесей</w:t>
      </w:r>
    </w:p>
    <w:p w14:paraId="2E7DBD98" w14:textId="77777777" w:rsidR="003D0493" w:rsidRPr="00927F9C" w:rsidRDefault="00000000" w:rsidP="00FD47F4">
      <w:pPr>
        <w:numPr>
          <w:ilvl w:val="0"/>
          <w:numId w:val="12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непараметрический</w:t>
      </w:r>
    </w:p>
    <w:p w14:paraId="28DF4065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17B623CF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  <w:u w:val="single"/>
        </w:rPr>
      </w:pPr>
      <w:r w:rsidRPr="00927F9C">
        <w:rPr>
          <w:rFonts w:asciiTheme="minorHAnsi" w:eastAsia="Times New Roman" w:hAnsiTheme="minorHAnsi" w:cstheme="minorHAnsi"/>
          <w:sz w:val="28"/>
          <w:szCs w:val="28"/>
          <w:u w:val="single"/>
        </w:rPr>
        <w:t>Параметрический подход</w:t>
      </w:r>
    </w:p>
    <w:p w14:paraId="418869C1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294DFBBD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Предполагается - существует параметрическое вероятностное распределение с плотностью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p(</w:t>
      </w:r>
      <w:proofErr w:type="spellStart"/>
      <w:proofErr w:type="gramStart"/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x,θ</w:t>
      </w:r>
      <w:proofErr w:type="spellEnd"/>
      <w:proofErr w:type="gramEnd"/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)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, описывающее объекты выборки (нормальные объекты),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θ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- вектор параметров распределения.</w:t>
      </w:r>
    </w:p>
    <w:p w14:paraId="2FBF4758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5820D1F6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Для оценки параметров - метод максимального правдоподобия.</w:t>
      </w:r>
    </w:p>
    <w:p w14:paraId="7E239FC8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37B5BE8F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Алгоритм:</w:t>
      </w:r>
    </w:p>
    <w:p w14:paraId="525C3403" w14:textId="77777777" w:rsidR="003D0493" w:rsidRPr="00927F9C" w:rsidRDefault="00000000" w:rsidP="00FD47F4">
      <w:pPr>
        <w:numPr>
          <w:ilvl w:val="0"/>
          <w:numId w:val="40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найти распределение выборки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p(</w:t>
      </w:r>
      <w:proofErr w:type="spellStart"/>
      <w:proofErr w:type="gramStart"/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x,θ</w:t>
      </w:r>
      <w:proofErr w:type="spellEnd"/>
      <w:proofErr w:type="gramEnd"/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)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;</w:t>
      </w:r>
    </w:p>
    <w:p w14:paraId="36443C8B" w14:textId="77777777" w:rsidR="003D0493" w:rsidRPr="00927F9C" w:rsidRDefault="00000000" w:rsidP="00FD47F4">
      <w:pPr>
        <w:numPr>
          <w:ilvl w:val="0"/>
          <w:numId w:val="40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для нового объекта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x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определить вероятность порождения этого объекта данным распределением;</w:t>
      </w:r>
    </w:p>
    <w:p w14:paraId="72D37816" w14:textId="77777777" w:rsidR="003D0493" w:rsidRPr="00927F9C" w:rsidRDefault="00000000" w:rsidP="00FD47F4">
      <w:pPr>
        <w:numPr>
          <w:ilvl w:val="0"/>
          <w:numId w:val="40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сравнить полученную вероятность с некоторым порогом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t</w:t>
      </w:r>
    </w:p>
    <w:p w14:paraId="35B2CACB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271AAFAE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Для построения требуемого распределения нужно решить задачу </w:t>
      </w:r>
    </w:p>
    <w:p w14:paraId="45D26932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6833A2A6" wp14:editId="1FF39AE4">
            <wp:extent cx="2523173" cy="786525"/>
            <wp:effectExtent l="0" t="0" r="0" b="0"/>
            <wp:docPr id="4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3173" cy="786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1A8BD7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b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В случае, если в выборке присутствуют аномалии, то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X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меняется на </w:t>
      </w:r>
      <w:proofErr w:type="spellStart"/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Xnorm</w:t>
      </w:r>
      <w:proofErr w:type="spellEnd"/>
    </w:p>
    <w:p w14:paraId="7973876D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601F5602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Однозначных рекомендаций определить порог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t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нет, но есть следующие варианты:</w:t>
      </w:r>
    </w:p>
    <w:p w14:paraId="2D337CD8" w14:textId="77777777" w:rsidR="003D0493" w:rsidRPr="00927F9C" w:rsidRDefault="00000000" w:rsidP="00FD47F4">
      <w:pPr>
        <w:numPr>
          <w:ilvl w:val="0"/>
          <w:numId w:val="22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Использовать априорные соображения (считать все объекты аномалиями, если вероятность меньше 0.01, например)</w:t>
      </w:r>
    </w:p>
    <w:p w14:paraId="2B493673" w14:textId="77777777" w:rsidR="003D0493" w:rsidRPr="00927F9C" w:rsidRDefault="00000000" w:rsidP="00FD47F4">
      <w:pPr>
        <w:numPr>
          <w:ilvl w:val="0"/>
          <w:numId w:val="22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lastRenderedPageBreak/>
        <w:t xml:space="preserve">Если в выборке присутствуют аномалии, то подобрать такое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t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, чтобы присутствующие аномалии корректно считались.</w:t>
      </w:r>
    </w:p>
    <w:p w14:paraId="32BA944C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3AD7FC21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  <w:u w:val="single"/>
        </w:rPr>
      </w:pPr>
      <w:r w:rsidRPr="00927F9C">
        <w:rPr>
          <w:rFonts w:asciiTheme="minorHAnsi" w:eastAsia="Times New Roman" w:hAnsiTheme="minorHAnsi" w:cstheme="minorHAnsi"/>
          <w:sz w:val="28"/>
          <w:szCs w:val="28"/>
          <w:u w:val="single"/>
        </w:rPr>
        <w:t>Недостатки</w:t>
      </w:r>
    </w:p>
    <w:p w14:paraId="0AF053A3" w14:textId="77777777" w:rsidR="003D0493" w:rsidRPr="00927F9C" w:rsidRDefault="00000000" w:rsidP="00FD47F4">
      <w:pPr>
        <w:numPr>
          <w:ilvl w:val="0"/>
          <w:numId w:val="41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на практике сложно выполнить проверку адекватности полученной модели</w:t>
      </w:r>
    </w:p>
    <w:p w14:paraId="40C538EE" w14:textId="77777777" w:rsidR="003D0493" w:rsidRPr="00927F9C" w:rsidRDefault="00000000" w:rsidP="00FD47F4">
      <w:pPr>
        <w:numPr>
          <w:ilvl w:val="0"/>
          <w:numId w:val="41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сложно обосновать правильность выбранного семейства распределений: малое значение функционала может быть получено как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вследствии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неудачного моделирования.</w:t>
      </w:r>
    </w:p>
    <w:p w14:paraId="6925DC73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6C870762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  <w:u w:val="single"/>
        </w:rPr>
      </w:pPr>
      <w:r w:rsidRPr="00927F9C">
        <w:rPr>
          <w:rFonts w:asciiTheme="minorHAnsi" w:eastAsia="Times New Roman" w:hAnsiTheme="minorHAnsi" w:cstheme="minorHAnsi"/>
          <w:sz w:val="28"/>
          <w:szCs w:val="28"/>
          <w:u w:val="single"/>
        </w:rPr>
        <w:t>Итог</w:t>
      </w:r>
    </w:p>
    <w:p w14:paraId="1333321E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Данный подход следует использовать только с опорой на априорную информацию (известен тип распределения и прочее)</w:t>
      </w:r>
    </w:p>
    <w:p w14:paraId="2E165196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2944B32C" w14:textId="77777777" w:rsidR="003D0493" w:rsidRPr="00927F9C" w:rsidRDefault="00000000" w:rsidP="00FD47F4">
      <w:pPr>
        <w:numPr>
          <w:ilvl w:val="0"/>
          <w:numId w:val="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Вероятностные методы выявления аномалий: непараметрический подход (формула </w:t>
      </w:r>
      <w:proofErr w:type="spellStart"/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Парзена-Розенблатта</w:t>
      </w:r>
      <w:proofErr w:type="spellEnd"/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, примеры ядер, обобщение на многомерный случай).</w:t>
      </w:r>
    </w:p>
    <w:p w14:paraId="4B9A63FE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7CFAEC46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Предположим: нет оснований считать, что распределение выборки можно отнести к какому-либо семейству параметрических распределений (нет оснований использовать для построения модели то или иное семейство)</w:t>
      </w:r>
    </w:p>
    <w:p w14:paraId="414733F0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63A0576D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Непараметрическое восстановление плотности основано на локальной аппроксимации плотности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p(x)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в окрестности объекта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x (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фактически, используется только определение плотности распределения)</w:t>
      </w:r>
    </w:p>
    <w:p w14:paraId="1946D741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4DBC863E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  <w:u w:val="single"/>
        </w:rPr>
      </w:pPr>
      <w:r w:rsidRPr="00927F9C">
        <w:rPr>
          <w:rFonts w:asciiTheme="minorHAnsi" w:eastAsia="Times New Roman" w:hAnsiTheme="minorHAnsi" w:cstheme="minorHAnsi"/>
          <w:sz w:val="28"/>
          <w:szCs w:val="28"/>
          <w:u w:val="single"/>
        </w:rPr>
        <w:t>Одномерный случай</w:t>
      </w:r>
    </w:p>
    <w:p w14:paraId="5476EA1D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Для одномерного случая чаще всего используется формула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Парзена-Розенблатта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>:</w:t>
      </w:r>
    </w:p>
    <w:p w14:paraId="71004275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ab/>
      </w: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5F89D579" wp14:editId="45CF6916">
            <wp:extent cx="3914258" cy="1637266"/>
            <wp:effectExtent l="0" t="0" r="0" b="0"/>
            <wp:docPr id="2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4258" cy="16372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02803C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В качестве ядра может использоваться, в частности, функция Гаусса (плотность нормального распределения)</w:t>
      </w:r>
    </w:p>
    <w:p w14:paraId="24FE4FD8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4B49E756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В этом случае:</w:t>
      </w:r>
    </w:p>
    <w:p w14:paraId="6D3CAE39" w14:textId="77777777" w:rsidR="003D0493" w:rsidRPr="00927F9C" w:rsidRDefault="00000000" w:rsidP="00FD47F4">
      <w:pPr>
        <w:numPr>
          <w:ilvl w:val="0"/>
          <w:numId w:val="31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для каждого объекта выборки строится своя “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гауссиана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>” (всем точкам на оси присваиваются значения плотности)</w:t>
      </w:r>
    </w:p>
    <w:p w14:paraId="4BF4B4B2" w14:textId="77777777" w:rsidR="003D0493" w:rsidRPr="00927F9C" w:rsidRDefault="00000000" w:rsidP="00FD47F4">
      <w:pPr>
        <w:numPr>
          <w:ilvl w:val="0"/>
          <w:numId w:val="31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для получения итогового распределения “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гауссианы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>” в каждой точке суммируются</w:t>
      </w:r>
    </w:p>
    <w:p w14:paraId="05C4F166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Другие ядра:</w:t>
      </w:r>
    </w:p>
    <w:p w14:paraId="6F6D9CA2" w14:textId="77777777" w:rsidR="003D0493" w:rsidRPr="00927F9C" w:rsidRDefault="00000000" w:rsidP="00FD47F4">
      <w:pPr>
        <w:numPr>
          <w:ilvl w:val="0"/>
          <w:numId w:val="1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lastRenderedPageBreak/>
        <w:t>Епанечникова</w:t>
      </w:r>
    </w:p>
    <w:p w14:paraId="5B1EF719" w14:textId="77777777" w:rsidR="003D0493" w:rsidRPr="00927F9C" w:rsidRDefault="00000000" w:rsidP="00FD47F4">
      <w:pPr>
        <w:numPr>
          <w:ilvl w:val="0"/>
          <w:numId w:val="1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квартическое</w:t>
      </w:r>
      <w:proofErr w:type="spellEnd"/>
    </w:p>
    <w:p w14:paraId="4DFA6AD9" w14:textId="77777777" w:rsidR="003D0493" w:rsidRPr="00927F9C" w:rsidRDefault="00000000" w:rsidP="00FD47F4">
      <w:pPr>
        <w:numPr>
          <w:ilvl w:val="0"/>
          <w:numId w:val="1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треугольное</w:t>
      </w:r>
    </w:p>
    <w:p w14:paraId="1AE1EED6" w14:textId="77777777" w:rsidR="003D0493" w:rsidRPr="00927F9C" w:rsidRDefault="00000000" w:rsidP="00FD47F4">
      <w:pPr>
        <w:numPr>
          <w:ilvl w:val="0"/>
          <w:numId w:val="1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гауссовское</w:t>
      </w:r>
    </w:p>
    <w:p w14:paraId="68943FB6" w14:textId="77777777" w:rsidR="003D0493" w:rsidRPr="00927F9C" w:rsidRDefault="00000000" w:rsidP="00FD47F4">
      <w:pPr>
        <w:numPr>
          <w:ilvl w:val="0"/>
          <w:numId w:val="1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прямоугольное</w:t>
      </w:r>
    </w:p>
    <w:p w14:paraId="1A5D1D42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01383549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  <w:u w:val="single"/>
        </w:rPr>
      </w:pPr>
      <w:r w:rsidRPr="00927F9C">
        <w:rPr>
          <w:rFonts w:asciiTheme="minorHAnsi" w:eastAsia="Times New Roman" w:hAnsiTheme="minorHAnsi" w:cstheme="minorHAnsi"/>
          <w:sz w:val="28"/>
          <w:szCs w:val="28"/>
          <w:u w:val="single"/>
        </w:rPr>
        <w:t>Влияние ядра</w:t>
      </w:r>
    </w:p>
    <w:p w14:paraId="6460EFDC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Функция ядра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K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практически не влияет на точность восстановления плотности. Минимальное значение функционала ошибки достигается для ядра Епанечникова; другие ядра уступают ему незначительно.</w:t>
      </w:r>
    </w:p>
    <w:p w14:paraId="75DEA98E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7A1BA1B2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Вид ядра влияет </w:t>
      </w:r>
    </w:p>
    <w:p w14:paraId="11172646" w14:textId="77777777" w:rsidR="003D0493" w:rsidRPr="00927F9C" w:rsidRDefault="00000000" w:rsidP="00FD47F4">
      <w:pPr>
        <w:numPr>
          <w:ilvl w:val="0"/>
          <w:numId w:val="13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на степень гладкости функции </w:t>
      </w:r>
      <w:r w:rsidRPr="00927F9C">
        <w:rPr>
          <w:rFonts w:ascii="Cambria Math" w:eastAsia="Times New Roman" w:hAnsi="Cambria Math" w:cs="Cambria Math"/>
          <w:sz w:val="28"/>
          <w:szCs w:val="28"/>
        </w:rPr>
        <w:t>𝒑𝒉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(</w:t>
      </w:r>
      <w:r w:rsidRPr="00927F9C">
        <w:rPr>
          <w:rFonts w:ascii="Cambria Math" w:eastAsia="Times New Roman" w:hAnsi="Cambria Math" w:cs="Cambria Math"/>
          <w:sz w:val="28"/>
          <w:szCs w:val="28"/>
        </w:rPr>
        <w:t>𝒙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);</w:t>
      </w:r>
    </w:p>
    <w:p w14:paraId="4024019A" w14:textId="77777777" w:rsidR="003D0493" w:rsidRPr="00927F9C" w:rsidRDefault="00000000" w:rsidP="00FD47F4">
      <w:pPr>
        <w:numPr>
          <w:ilvl w:val="0"/>
          <w:numId w:val="13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на эффективность вычислений</w:t>
      </w:r>
    </w:p>
    <w:p w14:paraId="405E574C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7E47DD17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b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Доказано - оценка формулы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Парзена-Розенблатта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сходится к истинному значению плотности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p(x)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для широкого класса ядер при неограниченном увеличении длины выборки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l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и одновременном уменьшении ширины окна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h.</w:t>
      </w:r>
    </w:p>
    <w:p w14:paraId="25F9BD6F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b/>
          <w:sz w:val="28"/>
          <w:szCs w:val="28"/>
        </w:rPr>
      </w:pPr>
    </w:p>
    <w:p w14:paraId="78E50B62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Ширина окна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h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решающим образом влияет на качество восстановления плотности:</w:t>
      </w:r>
    </w:p>
    <w:p w14:paraId="05F2BA6C" w14:textId="77777777" w:rsidR="003D0493" w:rsidRPr="00927F9C" w:rsidRDefault="00000000" w:rsidP="00FD47F4">
      <w:pPr>
        <w:numPr>
          <w:ilvl w:val="0"/>
          <w:numId w:val="7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при слишком узком окне (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h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-&gt; 0) плотность концентрируется вблизи объектов, и функция </w:t>
      </w:r>
      <w:proofErr w:type="spellStart"/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ph</w:t>
      </w:r>
      <w:proofErr w:type="spellEnd"/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(x)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претерпевает резкие скачки;</w:t>
      </w:r>
    </w:p>
    <w:p w14:paraId="4BE6729D" w14:textId="77777777" w:rsidR="003D0493" w:rsidRPr="00927F9C" w:rsidRDefault="00000000" w:rsidP="00FD47F4">
      <w:pPr>
        <w:numPr>
          <w:ilvl w:val="0"/>
          <w:numId w:val="7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при слишком широком окне плотность чрезмерно сглаживается и при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h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-&gt; (бесконечность) вырождается в константу.</w:t>
      </w:r>
    </w:p>
    <w:p w14:paraId="62C7BF69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2406F8D6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  <w:u w:val="single"/>
        </w:rPr>
      </w:pPr>
      <w:r w:rsidRPr="00927F9C">
        <w:rPr>
          <w:rFonts w:asciiTheme="minorHAnsi" w:eastAsia="Times New Roman" w:hAnsiTheme="minorHAnsi" w:cstheme="minorHAnsi"/>
          <w:sz w:val="28"/>
          <w:szCs w:val="28"/>
          <w:u w:val="single"/>
        </w:rPr>
        <w:t>Обобщение на многомерный случай</w:t>
      </w:r>
    </w:p>
    <w:p w14:paraId="3A84ED7A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40FF3A92" wp14:editId="1A76DB1E">
            <wp:extent cx="4551998" cy="1570129"/>
            <wp:effectExtent l="0" t="0" r="0" b="0"/>
            <wp:docPr id="1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1998" cy="15701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9742F4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7DF0581D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  <w:u w:val="single"/>
        </w:rPr>
        <w:t>Замечание</w:t>
      </w:r>
    </w:p>
    <w:p w14:paraId="087149B3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Чтобы определение нормирующего множителя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V(h)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было корректно, значение интеграла не должно зависеть от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 xml:space="preserve"> </w:t>
      </w:r>
      <w:proofErr w:type="spellStart"/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xi</w:t>
      </w:r>
      <w:proofErr w:type="spellEnd"/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 xml:space="preserve"> 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(однородность пространства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X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).</w:t>
      </w:r>
    </w:p>
    <w:p w14:paraId="7D25008F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Это не ограничивает применение подхода, т. к. функцию </w:t>
      </w:r>
      <w:r w:rsidRPr="00927F9C">
        <w:rPr>
          <w:rFonts w:ascii="Cambria Math" w:eastAsia="Times New Roman" w:hAnsi="Cambria Math" w:cs="Cambria Math"/>
          <w:sz w:val="28"/>
          <w:szCs w:val="28"/>
        </w:rPr>
        <w:t>𝝆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(</w:t>
      </w:r>
      <w:proofErr w:type="gramStart"/>
      <w:r w:rsidRPr="00927F9C">
        <w:rPr>
          <w:rFonts w:ascii="Cambria Math" w:eastAsia="Times New Roman" w:hAnsi="Cambria Math" w:cs="Cambria Math"/>
          <w:sz w:val="28"/>
          <w:szCs w:val="28"/>
        </w:rPr>
        <w:t>𝒙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,</w:t>
      </w:r>
      <w:r w:rsidRPr="00927F9C">
        <w:rPr>
          <w:rFonts w:ascii="Cambria Math" w:eastAsia="Times New Roman" w:hAnsi="Cambria Math" w:cs="Cambria Math"/>
          <w:sz w:val="28"/>
          <w:szCs w:val="28"/>
        </w:rPr>
        <w:t>𝒙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′) можно задать так, как удобно. В частности, пространство </w:t>
      </w:r>
      <w:proofErr w:type="gramStart"/>
      <w:r w:rsidRPr="00927F9C">
        <w:rPr>
          <w:rFonts w:ascii="Cambria Math" w:eastAsia="Times New Roman" w:hAnsi="Cambria Math" w:cs="Cambria Math"/>
          <w:sz w:val="28"/>
          <w:szCs w:val="28"/>
        </w:rPr>
        <w:t>ℝ𝒏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(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>с евклидовым расстоянием) удовлетворяет требованию однородности.</w:t>
      </w:r>
    </w:p>
    <w:p w14:paraId="0F93786C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277F6E20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  <w:u w:val="single"/>
        </w:rPr>
      </w:pPr>
      <w:r w:rsidRPr="00927F9C">
        <w:rPr>
          <w:rFonts w:asciiTheme="minorHAnsi" w:eastAsia="Times New Roman" w:hAnsiTheme="minorHAnsi" w:cstheme="minorHAnsi"/>
          <w:sz w:val="28"/>
          <w:szCs w:val="28"/>
          <w:u w:val="single"/>
        </w:rPr>
        <w:t>Проклятие размерности</w:t>
      </w:r>
    </w:p>
    <w:p w14:paraId="5EB07F84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lastRenderedPageBreak/>
        <w:t>Если используемая метрика основана на суммировании различий по всем признакам, а число признаков очень велико, то все точки выборки могут оказаться почти одинаково удаленными друг от друга. Тогда оценки вида (4.4) неадекватны.</w:t>
      </w:r>
    </w:p>
    <w:p w14:paraId="3418C624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Выход - отбор признаков или понижение размерности</w:t>
      </w:r>
    </w:p>
    <w:p w14:paraId="35762F17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11F9614C" w14:textId="77777777" w:rsidR="003D0493" w:rsidRPr="00927F9C" w:rsidRDefault="00000000" w:rsidP="00FD47F4">
      <w:pPr>
        <w:numPr>
          <w:ilvl w:val="0"/>
          <w:numId w:val="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</w:pPr>
      <w:proofErr w:type="spellStart"/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Одноклассовый</w:t>
      </w:r>
      <w:proofErr w:type="spellEnd"/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 метод SVM: линейный классификатор SVM, нелинейное обобщение SVM, примеры ядер, применение к задаче поиска аномалий.</w:t>
      </w:r>
    </w:p>
    <w:p w14:paraId="27164F37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1DE9CA13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SVM - </w:t>
      </w:r>
      <w:proofErr w:type="spellStart"/>
      <w:r w:rsidRPr="00927F9C">
        <w:rPr>
          <w:rFonts w:asciiTheme="minorHAnsi" w:eastAsia="Arial" w:hAnsiTheme="minorHAnsi" w:cstheme="minorHAnsi"/>
          <w:b/>
          <w:color w:val="5F6368"/>
          <w:sz w:val="28"/>
          <w:szCs w:val="28"/>
          <w:highlight w:val="white"/>
        </w:rPr>
        <w:t>support</w:t>
      </w:r>
      <w:proofErr w:type="spellEnd"/>
      <w:r w:rsidRPr="00927F9C">
        <w:rPr>
          <w:rFonts w:asciiTheme="minorHAnsi" w:eastAsia="Arial" w:hAnsiTheme="minorHAnsi" w:cstheme="minorHAnsi"/>
          <w:b/>
          <w:color w:val="5F6368"/>
          <w:sz w:val="28"/>
          <w:szCs w:val="28"/>
          <w:highlight w:val="white"/>
        </w:rPr>
        <w:t xml:space="preserve"> </w:t>
      </w:r>
      <w:proofErr w:type="spellStart"/>
      <w:r w:rsidRPr="00927F9C">
        <w:rPr>
          <w:rFonts w:asciiTheme="minorHAnsi" w:eastAsia="Arial" w:hAnsiTheme="minorHAnsi" w:cstheme="minorHAnsi"/>
          <w:b/>
          <w:color w:val="5F6368"/>
          <w:sz w:val="28"/>
          <w:szCs w:val="28"/>
          <w:highlight w:val="white"/>
        </w:rPr>
        <w:t>vector</w:t>
      </w:r>
      <w:proofErr w:type="spellEnd"/>
      <w:r w:rsidRPr="00927F9C">
        <w:rPr>
          <w:rFonts w:asciiTheme="minorHAnsi" w:eastAsia="Arial" w:hAnsiTheme="minorHAnsi" w:cstheme="minorHAnsi"/>
          <w:b/>
          <w:color w:val="5F6368"/>
          <w:sz w:val="28"/>
          <w:szCs w:val="28"/>
          <w:highlight w:val="white"/>
        </w:rPr>
        <w:t xml:space="preserve"> </w:t>
      </w:r>
      <w:proofErr w:type="spellStart"/>
      <w:r w:rsidRPr="00927F9C">
        <w:rPr>
          <w:rFonts w:asciiTheme="minorHAnsi" w:eastAsia="Arial" w:hAnsiTheme="minorHAnsi" w:cstheme="minorHAnsi"/>
          <w:b/>
          <w:color w:val="5F6368"/>
          <w:sz w:val="28"/>
          <w:szCs w:val="28"/>
          <w:highlight w:val="white"/>
        </w:rPr>
        <w:t>machine</w:t>
      </w:r>
      <w:proofErr w:type="spellEnd"/>
      <w:r w:rsidRPr="00927F9C">
        <w:rPr>
          <w:rFonts w:asciiTheme="minorHAnsi" w:eastAsia="Arial" w:hAnsiTheme="minorHAnsi" w:cstheme="minorHAnsi"/>
          <w:b/>
          <w:color w:val="5F6368"/>
          <w:sz w:val="28"/>
          <w:szCs w:val="28"/>
          <w:highlight w:val="white"/>
        </w:rPr>
        <w:t xml:space="preserve">, метод опорных векторов 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- относится к линейным классификаторам: строит линейную разделяющую поверхность (гиперплоскость). Метод допускает обобщение, позволяющее получать нелинейные модели.</w:t>
      </w:r>
    </w:p>
    <w:p w14:paraId="2CF9ED41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0B0FB2DB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  <w:u w:val="single"/>
        </w:rPr>
      </w:pPr>
      <w:r w:rsidRPr="00927F9C">
        <w:rPr>
          <w:rFonts w:asciiTheme="minorHAnsi" w:eastAsia="Times New Roman" w:hAnsiTheme="minorHAnsi" w:cstheme="minorHAnsi"/>
          <w:sz w:val="28"/>
          <w:szCs w:val="28"/>
          <w:u w:val="single"/>
        </w:rPr>
        <w:t>Линейный классификатор SVM</w:t>
      </w:r>
    </w:p>
    <w:p w14:paraId="744D1FAC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4DC4F874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В случае линейно-разделимой выборки, разделяющая гиперплоскость может быть проведена различными способами.</w:t>
      </w:r>
    </w:p>
    <w:p w14:paraId="187C546F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74BFD514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Идея метода SVM - максимизировать ширину “полосы”, разделяющей объекты разных классов. Разделяющая гиперплоскость - посередине полосы (максимально отдалена от обоих классов). После обучения классификатора, </w:t>
      </w:r>
      <w:proofErr w:type="gramStart"/>
      <w:r w:rsidRPr="00927F9C">
        <w:rPr>
          <w:rFonts w:asciiTheme="minorHAnsi" w:eastAsia="Times New Roman" w:hAnsiTheme="minorHAnsi" w:cstheme="minorHAnsi"/>
          <w:sz w:val="28"/>
          <w:szCs w:val="28"/>
        </w:rPr>
        <w:t>все объекты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попадающие по одну сторону от построенной гиперплоскости, будут предсказываться как “первый” класс, по другую - “второй класс”.</w:t>
      </w:r>
    </w:p>
    <w:p w14:paraId="7E5E474A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01E1D8CC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Объекты, которые лежат на границах “полосы” и между которыми строится “полоса” называются “опорными векторами”.</w:t>
      </w:r>
    </w:p>
    <w:p w14:paraId="5046C7C6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Общий вид преобразования объекта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x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в метку класса: </w:t>
      </w:r>
      <w:r w:rsidRPr="00927F9C">
        <w:rPr>
          <w:rFonts w:ascii="Cambria Math" w:eastAsia="Times New Roman" w:hAnsi="Cambria Math" w:cs="Cambria Math"/>
          <w:sz w:val="28"/>
          <w:szCs w:val="28"/>
        </w:rPr>
        <w:t>𝒂𝒙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=</w:t>
      </w:r>
      <w:r w:rsidRPr="00927F9C">
        <w:rPr>
          <w:rFonts w:ascii="Cambria Math" w:eastAsia="Times New Roman" w:hAnsi="Cambria Math" w:cs="Cambria Math"/>
          <w:sz w:val="28"/>
          <w:szCs w:val="28"/>
        </w:rPr>
        <w:t>𝒔𝒊𝒈𝒏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(&lt;</w:t>
      </w:r>
      <w:proofErr w:type="gramStart"/>
      <w:r w:rsidRPr="00927F9C">
        <w:rPr>
          <w:rFonts w:ascii="Cambria Math" w:eastAsia="Times New Roman" w:hAnsi="Cambria Math" w:cs="Cambria Math"/>
          <w:sz w:val="28"/>
          <w:szCs w:val="28"/>
        </w:rPr>
        <w:t>𝒘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,</w:t>
      </w:r>
      <w:r w:rsidRPr="00927F9C">
        <w:rPr>
          <w:rFonts w:ascii="Cambria Math" w:eastAsia="Times New Roman" w:hAnsi="Cambria Math" w:cs="Cambria Math"/>
          <w:sz w:val="28"/>
          <w:szCs w:val="28"/>
        </w:rPr>
        <w:t>𝒙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>&gt;−</w:t>
      </w:r>
      <w:r w:rsidRPr="00927F9C">
        <w:rPr>
          <w:rFonts w:ascii="Cambria Math" w:eastAsia="Times New Roman" w:hAnsi="Cambria Math" w:cs="Cambria Math"/>
          <w:sz w:val="28"/>
          <w:szCs w:val="28"/>
        </w:rPr>
        <w:t>𝒘𝟎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).</w:t>
      </w:r>
    </w:p>
    <w:p w14:paraId="466AE394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Вектор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 xml:space="preserve">w 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- вектор нормали к разделяющей гиперплоскости.</w:t>
      </w:r>
    </w:p>
    <w:p w14:paraId="0DA97DC9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3A4B3367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b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Здесь вводится понятие “Отступа”. Отступ - характеристика уверенности классификатора в его ответе для некоторого объекта. Формула: (&lt;</w:t>
      </w:r>
      <w:proofErr w:type="gramStart"/>
      <w:r w:rsidRPr="00927F9C">
        <w:rPr>
          <w:rFonts w:ascii="Cambria Math" w:eastAsia="Times New Roman" w:hAnsi="Cambria Math" w:cs="Cambria Math"/>
          <w:sz w:val="28"/>
          <w:szCs w:val="28"/>
        </w:rPr>
        <w:t>𝒘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,</w:t>
      </w:r>
      <w:r w:rsidRPr="00927F9C">
        <w:rPr>
          <w:rFonts w:ascii="Cambria Math" w:eastAsia="Times New Roman" w:hAnsi="Cambria Math" w:cs="Cambria Math"/>
          <w:sz w:val="28"/>
          <w:szCs w:val="28"/>
        </w:rPr>
        <w:t>𝒙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>i&gt;−</w:t>
      </w:r>
      <w:r w:rsidRPr="00927F9C">
        <w:rPr>
          <w:rFonts w:ascii="Cambria Math" w:eastAsia="Times New Roman" w:hAnsi="Cambria Math" w:cs="Cambria Math"/>
          <w:sz w:val="28"/>
          <w:szCs w:val="28"/>
        </w:rPr>
        <w:t>𝒘𝟎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) * </w:t>
      </w:r>
      <w:proofErr w:type="spellStart"/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yi</w:t>
      </w:r>
      <w:proofErr w:type="spellEnd"/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.</w:t>
      </w:r>
    </w:p>
    <w:p w14:paraId="71FFD6C6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Для нормировки задают условие, что минимальное значение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М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= 1 и достигает только на “опорных” векторах, а для остальных - больше.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y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для “первого” класса = 1, для “другого” = -1</w:t>
      </w:r>
    </w:p>
    <w:p w14:paraId="7EDF5A65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599BC741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В этом случае получается следующая картина:</w:t>
      </w:r>
    </w:p>
    <w:p w14:paraId="272A5D72" w14:textId="60AD359F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lastRenderedPageBreak/>
        <w:drawing>
          <wp:inline distT="114300" distB="114300" distL="114300" distR="114300" wp14:anchorId="5CC0CCD6" wp14:editId="47E43C9C">
            <wp:extent cx="2641600" cy="1950720"/>
            <wp:effectExtent l="0" t="0" r="0" b="508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1295" cy="1965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EEF425" w14:textId="77777777" w:rsidR="004F45D7" w:rsidRPr="00927F9C" w:rsidRDefault="004F45D7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1F4FB110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Ширина разделяющей полосы = </w:t>
      </w: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06A58A86" wp14:editId="17BFF1A7">
            <wp:extent cx="308919" cy="419812"/>
            <wp:effectExtent l="0" t="0" r="0" b="0"/>
            <wp:docPr id="4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919" cy="419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,  а отсюда и задача = </w:t>
      </w: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39A64545" wp14:editId="3ABC4B59">
            <wp:extent cx="699649" cy="349824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649" cy="3498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4873B3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64A362A8" wp14:editId="6B0CB240">
            <wp:extent cx="4713923" cy="2374790"/>
            <wp:effectExtent l="0" t="0" r="0" b="0"/>
            <wp:docPr id="5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3923" cy="2374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8B7F68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67A38967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611F3EAE" wp14:editId="06B475C0">
            <wp:extent cx="4742498" cy="1205355"/>
            <wp:effectExtent l="0" t="0" r="0" b="0"/>
            <wp:docPr id="49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2498" cy="1205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B1F58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7C4E2E29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  <w:u w:val="single"/>
        </w:rPr>
      </w:pPr>
      <w:r w:rsidRPr="00927F9C">
        <w:rPr>
          <w:rFonts w:asciiTheme="minorHAnsi" w:eastAsia="Times New Roman" w:hAnsiTheme="minorHAnsi" w:cstheme="minorHAnsi"/>
          <w:sz w:val="28"/>
          <w:szCs w:val="28"/>
          <w:u w:val="single"/>
        </w:rPr>
        <w:t>Нелинейное обобщение SVM</w:t>
      </w:r>
    </w:p>
    <w:p w14:paraId="5E4DC7C4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Идея - если можно каким-то образом определять скалярное произведение, не используя признаковое описание объектов, то метод может применяться, даже если признаки явно не сформированы.</w:t>
      </w:r>
    </w:p>
    <w:p w14:paraId="68F58131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2D6A3095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И ТУТ НАЧИНАЕТСЯ ПИЗДЕЦ</w:t>
      </w:r>
    </w:p>
    <w:p w14:paraId="5DD6A0AA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0DDE801D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Предположим: существует некая функция </w:t>
      </w:r>
      <w:r w:rsidRPr="00927F9C">
        <w:rPr>
          <w:rFonts w:ascii="Cambria Math" w:eastAsia="Times New Roman" w:hAnsi="Cambria Math" w:cs="Cambria Math"/>
          <w:b/>
          <w:sz w:val="28"/>
          <w:szCs w:val="28"/>
        </w:rPr>
        <w:t>𝝋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: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X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-&gt;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H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, где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H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- пространство со скалярным произведением.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H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называется “спрямляющим пространством”.</w:t>
      </w:r>
    </w:p>
    <w:p w14:paraId="2BE590A8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gramStart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Функция  </w:t>
      </w:r>
      <w:r w:rsidRPr="00927F9C">
        <w:rPr>
          <w:rFonts w:ascii="Cambria Math" w:eastAsia="Times New Roman" w:hAnsi="Cambria Math" w:cs="Cambria Math"/>
          <w:sz w:val="28"/>
          <w:szCs w:val="28"/>
        </w:rPr>
        <w:t>𝑲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>:</w:t>
      </w:r>
      <w:r w:rsidRPr="00927F9C">
        <w:rPr>
          <w:rFonts w:ascii="Cambria Math" w:eastAsia="Times New Roman" w:hAnsi="Cambria Math" w:cs="Cambria Math"/>
          <w:sz w:val="28"/>
          <w:szCs w:val="28"/>
        </w:rPr>
        <w:t>𝑿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×</w:t>
      </w:r>
      <w:r w:rsidRPr="00927F9C">
        <w:rPr>
          <w:rFonts w:ascii="Cambria Math" w:eastAsia="Times New Roman" w:hAnsi="Cambria Math" w:cs="Cambria Math"/>
          <w:sz w:val="28"/>
          <w:szCs w:val="28"/>
        </w:rPr>
        <w:t>𝑿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→</w:t>
      </w:r>
      <w:r w:rsidRPr="00927F9C">
        <w:rPr>
          <w:rFonts w:ascii="Cambria Math" w:eastAsia="Times New Roman" w:hAnsi="Cambria Math" w:cs="Cambria Math"/>
          <w:sz w:val="28"/>
          <w:szCs w:val="28"/>
        </w:rPr>
        <w:t>ℝ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называется ядром, если ее можно представить скалярным произведением в некотором пространстве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H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: </w:t>
      </w:r>
      <w:r w:rsidRPr="00927F9C">
        <w:rPr>
          <w:rFonts w:ascii="Cambria Math" w:eastAsia="Times New Roman" w:hAnsi="Cambria Math" w:cs="Cambria Math"/>
          <w:b/>
          <w:sz w:val="28"/>
          <w:szCs w:val="28"/>
        </w:rPr>
        <w:t>𝑲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(</w:t>
      </w:r>
      <w:r w:rsidRPr="00927F9C">
        <w:rPr>
          <w:rFonts w:ascii="Cambria Math" w:eastAsia="Times New Roman" w:hAnsi="Cambria Math" w:cs="Cambria Math"/>
          <w:b/>
          <w:sz w:val="28"/>
          <w:szCs w:val="28"/>
        </w:rPr>
        <w:t>𝒙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,</w:t>
      </w:r>
      <w:r w:rsidRPr="00927F9C">
        <w:rPr>
          <w:rFonts w:ascii="Cambria Math" w:eastAsia="Times New Roman" w:hAnsi="Cambria Math" w:cs="Cambria Math"/>
          <w:b/>
          <w:sz w:val="28"/>
          <w:szCs w:val="28"/>
        </w:rPr>
        <w:t>𝒙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′) = &lt;</w:t>
      </w:r>
      <w:r w:rsidRPr="00927F9C">
        <w:rPr>
          <w:rFonts w:ascii="Cambria Math" w:eastAsia="Times New Roman" w:hAnsi="Cambria Math" w:cs="Cambria Math"/>
          <w:b/>
          <w:sz w:val="28"/>
          <w:szCs w:val="28"/>
        </w:rPr>
        <w:t>𝝋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(</w:t>
      </w:r>
      <w:r w:rsidRPr="00927F9C">
        <w:rPr>
          <w:rFonts w:ascii="Cambria Math" w:eastAsia="Times New Roman" w:hAnsi="Cambria Math" w:cs="Cambria Math"/>
          <w:b/>
          <w:sz w:val="28"/>
          <w:szCs w:val="28"/>
        </w:rPr>
        <w:t>𝒙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),</w:t>
      </w:r>
      <w:r w:rsidRPr="00927F9C">
        <w:rPr>
          <w:rFonts w:ascii="Cambria Math" w:eastAsia="Times New Roman" w:hAnsi="Cambria Math" w:cs="Cambria Math"/>
          <w:b/>
          <w:sz w:val="28"/>
          <w:szCs w:val="28"/>
        </w:rPr>
        <w:t>𝝋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(</w:t>
      </w:r>
      <w:r w:rsidRPr="00927F9C">
        <w:rPr>
          <w:rFonts w:ascii="Cambria Math" w:eastAsia="Times New Roman" w:hAnsi="Cambria Math" w:cs="Cambria Math"/>
          <w:b/>
          <w:sz w:val="28"/>
          <w:szCs w:val="28"/>
        </w:rPr>
        <w:t>𝒙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′)&gt;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.</w:t>
      </w:r>
    </w:p>
    <w:p w14:paraId="20EB58BF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7FB85772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То есть, подставляя вместо скалярного произведения функцию ядра, мы будем настраивать классификатор в произвольном признаковом пространстве. Такая 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lastRenderedPageBreak/>
        <w:t xml:space="preserve">подмена получила в англоязычной литературе название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kernel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trick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=&gt; &lt;</w:t>
      </w:r>
      <w:proofErr w:type="gramStart"/>
      <w:r w:rsidRPr="00927F9C">
        <w:rPr>
          <w:rFonts w:ascii="Cambria Math" w:eastAsia="Times New Roman" w:hAnsi="Cambria Math" w:cs="Cambria Math"/>
          <w:sz w:val="28"/>
          <w:szCs w:val="28"/>
        </w:rPr>
        <w:t>𝒙𝒊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,</w:t>
      </w:r>
      <w:r w:rsidRPr="00927F9C">
        <w:rPr>
          <w:rFonts w:ascii="Cambria Math" w:eastAsia="Times New Roman" w:hAnsi="Cambria Math" w:cs="Cambria Math"/>
          <w:sz w:val="28"/>
          <w:szCs w:val="28"/>
        </w:rPr>
        <w:t>𝒙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&gt; → </w:t>
      </w:r>
      <w:r w:rsidRPr="00927F9C">
        <w:rPr>
          <w:rFonts w:ascii="Cambria Math" w:eastAsia="Times New Roman" w:hAnsi="Cambria Math" w:cs="Cambria Math"/>
          <w:sz w:val="28"/>
          <w:szCs w:val="28"/>
        </w:rPr>
        <w:t>𝑲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(</w:t>
      </w:r>
      <w:r w:rsidRPr="00927F9C">
        <w:rPr>
          <w:rFonts w:ascii="Cambria Math" w:eastAsia="Times New Roman" w:hAnsi="Cambria Math" w:cs="Cambria Math"/>
          <w:sz w:val="28"/>
          <w:szCs w:val="28"/>
        </w:rPr>
        <w:t>𝒙𝒊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,</w:t>
      </w:r>
      <w:r w:rsidRPr="00927F9C">
        <w:rPr>
          <w:rFonts w:ascii="Cambria Math" w:eastAsia="Times New Roman" w:hAnsi="Cambria Math" w:cs="Cambria Math"/>
          <w:sz w:val="28"/>
          <w:szCs w:val="28"/>
        </w:rPr>
        <w:t>𝒙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) (замена скалярного произведения на какую-то функцию, которая может представить нам на выходе некое пространство со скалярным произведением).</w:t>
      </w:r>
    </w:p>
    <w:p w14:paraId="5DFFBC3B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36E4FB2D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Результат такой </w:t>
      </w:r>
      <w:proofErr w:type="spellStart"/>
      <w:proofErr w:type="gramStart"/>
      <w:r w:rsidRPr="00927F9C">
        <w:rPr>
          <w:rFonts w:asciiTheme="minorHAnsi" w:eastAsia="Times New Roman" w:hAnsiTheme="minorHAnsi" w:cstheme="minorHAnsi"/>
          <w:sz w:val="28"/>
          <w:szCs w:val="28"/>
        </w:rPr>
        <w:t>замены:если</w:t>
      </w:r>
      <w:proofErr w:type="spellEnd"/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пространство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H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имеет достаточно высокую размерность (больше размерности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X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), то выборка в этом пространстве будет линейно разделимой.</w:t>
      </w:r>
    </w:p>
    <w:p w14:paraId="0984BBBA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442281E5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  <w:u w:val="single"/>
        </w:rPr>
        <w:t>Примеры ядер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:</w:t>
      </w:r>
    </w:p>
    <w:p w14:paraId="7ADE1849" w14:textId="77777777" w:rsidR="003D0493" w:rsidRPr="00927F9C" w:rsidRDefault="00000000" w:rsidP="00FD47F4">
      <w:pPr>
        <w:numPr>
          <w:ilvl w:val="0"/>
          <w:numId w:val="24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полиномиальное с мономами степени k: </w:t>
      </w:r>
      <w:r w:rsidRPr="00927F9C">
        <w:rPr>
          <w:rFonts w:ascii="Cambria Math" w:eastAsia="Times New Roman" w:hAnsi="Cambria Math" w:cs="Cambria Math"/>
          <w:sz w:val="28"/>
          <w:szCs w:val="28"/>
        </w:rPr>
        <w:t>𝑲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(</w:t>
      </w:r>
      <w:proofErr w:type="gramStart"/>
      <w:r w:rsidRPr="00927F9C">
        <w:rPr>
          <w:rFonts w:ascii="Cambria Math" w:eastAsia="Times New Roman" w:hAnsi="Cambria Math" w:cs="Cambria Math"/>
          <w:sz w:val="28"/>
          <w:szCs w:val="28"/>
        </w:rPr>
        <w:t>𝒙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,</w:t>
      </w:r>
      <w:r w:rsidRPr="00927F9C">
        <w:rPr>
          <w:rFonts w:ascii="Cambria Math" w:eastAsia="Times New Roman" w:hAnsi="Cambria Math" w:cs="Cambria Math"/>
          <w:sz w:val="28"/>
          <w:szCs w:val="28"/>
        </w:rPr>
        <w:t>𝒙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>′)=&lt;</w:t>
      </w:r>
      <w:r w:rsidRPr="00927F9C">
        <w:rPr>
          <w:rFonts w:ascii="Cambria Math" w:eastAsia="Times New Roman" w:hAnsi="Cambria Math" w:cs="Cambria Math"/>
          <w:sz w:val="28"/>
          <w:szCs w:val="28"/>
        </w:rPr>
        <w:t>𝒙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′,</w:t>
      </w:r>
      <w:r w:rsidRPr="00927F9C">
        <w:rPr>
          <w:rFonts w:ascii="Cambria Math" w:eastAsia="Times New Roman" w:hAnsi="Cambria Math" w:cs="Cambria Math"/>
          <w:sz w:val="28"/>
          <w:szCs w:val="28"/>
        </w:rPr>
        <w:t>𝒙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&gt;^</w:t>
      </w:r>
      <w:r w:rsidRPr="00927F9C">
        <w:rPr>
          <w:rFonts w:ascii="Cambria Math" w:eastAsia="Times New Roman" w:hAnsi="Cambria Math" w:cs="Cambria Math"/>
          <w:sz w:val="28"/>
          <w:szCs w:val="28"/>
        </w:rPr>
        <w:t>𝒌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(в степени k)</w:t>
      </w:r>
    </w:p>
    <w:p w14:paraId="3556B084" w14:textId="77777777" w:rsidR="003D0493" w:rsidRPr="00927F9C" w:rsidRDefault="00000000" w:rsidP="00FD47F4">
      <w:pPr>
        <w:numPr>
          <w:ilvl w:val="0"/>
          <w:numId w:val="24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gramStart"/>
      <w:r w:rsidRPr="00927F9C">
        <w:rPr>
          <w:rFonts w:asciiTheme="minorHAnsi" w:eastAsia="Times New Roman" w:hAnsiTheme="minorHAnsi" w:cstheme="minorHAnsi"/>
          <w:sz w:val="28"/>
          <w:szCs w:val="28"/>
        </w:rPr>
        <w:t>полиномиальное(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общий случай): </w:t>
      </w:r>
      <w:r w:rsidRPr="00927F9C">
        <w:rPr>
          <w:rFonts w:ascii="Cambria Math" w:eastAsia="Times New Roman" w:hAnsi="Cambria Math" w:cs="Cambria Math"/>
          <w:sz w:val="28"/>
          <w:szCs w:val="28"/>
        </w:rPr>
        <w:t>𝑲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(</w:t>
      </w:r>
      <w:r w:rsidRPr="00927F9C">
        <w:rPr>
          <w:rFonts w:ascii="Cambria Math" w:eastAsia="Times New Roman" w:hAnsi="Cambria Math" w:cs="Cambria Math"/>
          <w:sz w:val="28"/>
          <w:szCs w:val="28"/>
        </w:rPr>
        <w:t>𝒙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,</w:t>
      </w:r>
      <w:r w:rsidRPr="00927F9C">
        <w:rPr>
          <w:rFonts w:ascii="Cambria Math" w:eastAsia="Times New Roman" w:hAnsi="Cambria Math" w:cs="Cambria Math"/>
          <w:sz w:val="28"/>
          <w:szCs w:val="28"/>
        </w:rPr>
        <w:t>𝒙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′)=(&lt;</w:t>
      </w:r>
      <w:r w:rsidRPr="00927F9C">
        <w:rPr>
          <w:rFonts w:ascii="Cambria Math" w:eastAsia="Times New Roman" w:hAnsi="Cambria Math" w:cs="Cambria Math"/>
          <w:sz w:val="28"/>
          <w:szCs w:val="28"/>
        </w:rPr>
        <w:t>𝒙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,</w:t>
      </w:r>
      <w:r w:rsidRPr="00927F9C">
        <w:rPr>
          <w:rFonts w:ascii="Cambria Math" w:eastAsia="Times New Roman" w:hAnsi="Cambria Math" w:cs="Cambria Math"/>
          <w:sz w:val="28"/>
          <w:szCs w:val="28"/>
        </w:rPr>
        <w:t>𝒙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′&gt;+</w:t>
      </w:r>
      <w:r w:rsidRPr="00927F9C">
        <w:rPr>
          <w:rFonts w:ascii="Cambria Math" w:eastAsia="Times New Roman" w:hAnsi="Cambria Math" w:cs="Cambria Math"/>
          <w:sz w:val="28"/>
          <w:szCs w:val="28"/>
        </w:rPr>
        <w:t>𝒌𝟎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)^</w:t>
      </w:r>
      <w:r w:rsidRPr="00927F9C">
        <w:rPr>
          <w:rFonts w:ascii="Cambria Math" w:eastAsia="Times New Roman" w:hAnsi="Cambria Math" w:cs="Cambria Math"/>
          <w:sz w:val="28"/>
          <w:szCs w:val="28"/>
        </w:rPr>
        <w:t>𝒌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(в степени k)</w:t>
      </w:r>
    </w:p>
    <w:p w14:paraId="59BE8581" w14:textId="77777777" w:rsidR="003D0493" w:rsidRPr="00927F9C" w:rsidRDefault="00000000" w:rsidP="00FD47F4">
      <w:pPr>
        <w:numPr>
          <w:ilvl w:val="0"/>
          <w:numId w:val="24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сигмоидное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: </w:t>
      </w:r>
      <w:r w:rsidRPr="00927F9C">
        <w:rPr>
          <w:rFonts w:ascii="Cambria Math" w:eastAsia="Times New Roman" w:hAnsi="Cambria Math" w:cs="Cambria Math"/>
          <w:sz w:val="28"/>
          <w:szCs w:val="28"/>
        </w:rPr>
        <w:t>𝑲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(</w:t>
      </w:r>
      <w:proofErr w:type="gramStart"/>
      <w:r w:rsidRPr="00927F9C">
        <w:rPr>
          <w:rFonts w:ascii="Cambria Math" w:eastAsia="Times New Roman" w:hAnsi="Cambria Math" w:cs="Cambria Math"/>
          <w:sz w:val="28"/>
          <w:szCs w:val="28"/>
        </w:rPr>
        <w:t>𝒙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,</w:t>
      </w:r>
      <w:r w:rsidRPr="00927F9C">
        <w:rPr>
          <w:rFonts w:ascii="Cambria Math" w:eastAsia="Times New Roman" w:hAnsi="Cambria Math" w:cs="Cambria Math"/>
          <w:sz w:val="28"/>
          <w:szCs w:val="28"/>
        </w:rPr>
        <w:t>𝒙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>′)=</w:t>
      </w:r>
      <w:r w:rsidRPr="00927F9C">
        <w:rPr>
          <w:rFonts w:ascii="Cambria Math" w:eastAsia="Times New Roman" w:hAnsi="Cambria Math" w:cs="Cambria Math"/>
          <w:sz w:val="28"/>
          <w:szCs w:val="28"/>
        </w:rPr>
        <w:t>𝒕𝒂𝒏𝒉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(</w:t>
      </w:r>
      <w:r w:rsidRPr="00927F9C">
        <w:rPr>
          <w:rFonts w:ascii="Cambria Math" w:eastAsia="Times New Roman" w:hAnsi="Cambria Math" w:cs="Cambria Math"/>
          <w:sz w:val="28"/>
          <w:szCs w:val="28"/>
        </w:rPr>
        <w:t>𝜸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&lt;</w:t>
      </w:r>
      <w:r w:rsidRPr="00927F9C">
        <w:rPr>
          <w:rFonts w:ascii="Cambria Math" w:eastAsia="Times New Roman" w:hAnsi="Cambria Math" w:cs="Cambria Math"/>
          <w:sz w:val="28"/>
          <w:szCs w:val="28"/>
        </w:rPr>
        <w:t>𝒙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,</w:t>
      </w:r>
      <w:r w:rsidRPr="00927F9C">
        <w:rPr>
          <w:rFonts w:ascii="Cambria Math" w:eastAsia="Times New Roman" w:hAnsi="Cambria Math" w:cs="Cambria Math"/>
          <w:sz w:val="28"/>
          <w:szCs w:val="28"/>
        </w:rPr>
        <w:t>𝒙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′&gt;+</w:t>
      </w:r>
      <w:r w:rsidRPr="00927F9C">
        <w:rPr>
          <w:rFonts w:ascii="Cambria Math" w:eastAsia="Times New Roman" w:hAnsi="Cambria Math" w:cs="Cambria Math"/>
          <w:sz w:val="28"/>
          <w:szCs w:val="28"/>
        </w:rPr>
        <w:t>𝒌𝟎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)</w:t>
      </w:r>
    </w:p>
    <w:p w14:paraId="7D147FA0" w14:textId="77777777" w:rsidR="003D0493" w:rsidRPr="00927F9C" w:rsidRDefault="00000000" w:rsidP="00FD47F4">
      <w:pPr>
        <w:numPr>
          <w:ilvl w:val="0"/>
          <w:numId w:val="24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RBF (радиальная базисная функция): </w:t>
      </w: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541606BD" wp14:editId="6C0D5F24">
            <wp:extent cx="1761921" cy="211009"/>
            <wp:effectExtent l="0" t="0" r="0" b="0"/>
            <wp:docPr id="63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1921" cy="211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710E32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5807EA27" wp14:editId="42AEC098">
            <wp:extent cx="4885373" cy="2662304"/>
            <wp:effectExtent l="0" t="0" r="0" b="0"/>
            <wp:docPr id="3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5373" cy="2662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A4B64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796AE9C8" w14:textId="77777777" w:rsidR="003D0493" w:rsidRPr="00927F9C" w:rsidRDefault="00000000" w:rsidP="00FD47F4">
      <w:pPr>
        <w:numPr>
          <w:ilvl w:val="0"/>
          <w:numId w:val="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Метод Изолирующий лес: алгоритм построения деревьев, критерии останова, обнаружение аномалий с помощью изолирующего леса.</w:t>
      </w:r>
    </w:p>
    <w:p w14:paraId="15978F2D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725C6C04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Метод “изолирующий лес” реализует одну из вариаций идеи случайного леса.</w:t>
      </w:r>
    </w:p>
    <w:p w14:paraId="5EA8B7E8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Большинство алгоритмов пытаются моделировать нормальные объекты; аномальными считаются те объекты, которые не соответствуют модели нормального объекта. Идея изолирующего </w:t>
      </w:r>
      <w:proofErr w:type="gramStart"/>
      <w:r w:rsidRPr="00927F9C">
        <w:rPr>
          <w:rFonts w:asciiTheme="minorHAnsi" w:eastAsia="Times New Roman" w:hAnsiTheme="minorHAnsi" w:cstheme="minorHAnsi"/>
          <w:sz w:val="28"/>
          <w:szCs w:val="28"/>
        </w:rPr>
        <w:t>леса  –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в явной изоляции аномальных объектов (без попыток построения модели нормальных объектов) с помощью бинарных решающих деревьев. В основе алгоритма - тенденция: аномальные объекты легче отделить от других объектов выборки по сравнению с нормальными объектами.</w:t>
      </w:r>
    </w:p>
    <w:p w14:paraId="09A43333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7B4CDEED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  <w:u w:val="single"/>
        </w:rPr>
      </w:pPr>
      <w:r w:rsidRPr="00927F9C">
        <w:rPr>
          <w:rFonts w:asciiTheme="minorHAnsi" w:eastAsia="Times New Roman" w:hAnsiTheme="minorHAnsi" w:cstheme="minorHAnsi"/>
          <w:sz w:val="28"/>
          <w:szCs w:val="28"/>
          <w:u w:val="single"/>
        </w:rPr>
        <w:t>Алгоритм построения дерева:</w:t>
      </w:r>
    </w:p>
    <w:p w14:paraId="4F111B2A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lastRenderedPageBreak/>
        <w:drawing>
          <wp:inline distT="114300" distB="114300" distL="114300" distR="114300" wp14:anchorId="451F6CAC" wp14:editId="6198DA13">
            <wp:extent cx="5209223" cy="2608552"/>
            <wp:effectExtent l="0" t="0" r="0" b="0"/>
            <wp:docPr id="6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9223" cy="26085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4BF7D7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236FEE4A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  <w:u w:val="single"/>
        </w:rPr>
      </w:pPr>
    </w:p>
    <w:p w14:paraId="1815580A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  <w:u w:val="single"/>
        </w:rPr>
      </w:pPr>
    </w:p>
    <w:p w14:paraId="05DF323B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  <w:u w:val="single"/>
        </w:rPr>
      </w:pPr>
    </w:p>
    <w:p w14:paraId="5E96B68E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  <w:u w:val="single"/>
        </w:rPr>
      </w:pPr>
    </w:p>
    <w:p w14:paraId="56E65D78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  <w:u w:val="single"/>
        </w:rPr>
      </w:pPr>
      <w:r w:rsidRPr="00927F9C">
        <w:rPr>
          <w:rFonts w:asciiTheme="minorHAnsi" w:eastAsia="Times New Roman" w:hAnsiTheme="minorHAnsi" w:cstheme="minorHAnsi"/>
          <w:sz w:val="28"/>
          <w:szCs w:val="28"/>
          <w:u w:val="single"/>
        </w:rPr>
        <w:t>Критерии останова</w:t>
      </w:r>
    </w:p>
    <w:p w14:paraId="5E9CB669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  <w:u w:val="single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  <w:u w:val="single"/>
        </w:rPr>
        <w:drawing>
          <wp:inline distT="114300" distB="114300" distL="114300" distR="114300" wp14:anchorId="3FF2F1B4" wp14:editId="662F6852">
            <wp:extent cx="4380548" cy="1643534"/>
            <wp:effectExtent l="0" t="0" r="0" b="0"/>
            <wp:docPr id="4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0548" cy="16435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0EB09D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779A4209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  <w:u w:val="single"/>
        </w:rPr>
      </w:pPr>
      <w:r w:rsidRPr="00927F9C">
        <w:rPr>
          <w:rFonts w:asciiTheme="minorHAnsi" w:eastAsia="Times New Roman" w:hAnsiTheme="minorHAnsi" w:cstheme="minorHAnsi"/>
          <w:sz w:val="28"/>
          <w:szCs w:val="28"/>
          <w:u w:val="single"/>
        </w:rPr>
        <w:t>Обнаружение аномалий</w:t>
      </w:r>
    </w:p>
    <w:p w14:paraId="73E44CA7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Идея: при описанном способе построения деревьев аномальные объекты будут попадать в листья на ранних этапах (на небольшой глубине) =&gt; можно определять степень аномальности объекта на основании глубины листа, в котором оказался этот объект.</w:t>
      </w:r>
    </w:p>
    <w:p w14:paraId="185D8666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56F9C7E7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  <w:u w:val="single"/>
        </w:rPr>
      </w:pPr>
      <w:r w:rsidRPr="00927F9C">
        <w:rPr>
          <w:rFonts w:asciiTheme="minorHAnsi" w:eastAsia="Times New Roman" w:hAnsiTheme="minorHAnsi" w:cstheme="minorHAnsi"/>
          <w:sz w:val="28"/>
          <w:szCs w:val="28"/>
          <w:u w:val="single"/>
        </w:rPr>
        <w:t>Обозначения</w:t>
      </w:r>
    </w:p>
    <w:p w14:paraId="4776C262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n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- “номер” дерева</w:t>
      </w:r>
    </w:p>
    <w:p w14:paraId="320BFECC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b/>
          <w:sz w:val="28"/>
          <w:szCs w:val="28"/>
        </w:rPr>
      </w:pPr>
      <w:proofErr w:type="spellStart"/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hn</w:t>
      </w:r>
      <w:proofErr w:type="spellEnd"/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(x)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- оценка деревом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n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степени аномальности объекта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х</w:t>
      </w:r>
    </w:p>
    <w:p w14:paraId="113A9FBE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b/>
          <w:sz w:val="28"/>
          <w:szCs w:val="28"/>
        </w:rPr>
      </w:pPr>
      <w:proofErr w:type="spellStart"/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kn</w:t>
      </w:r>
      <w:proofErr w:type="spellEnd"/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(x)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- глубина </w:t>
      </w:r>
      <w:proofErr w:type="gramStart"/>
      <w:r w:rsidRPr="00927F9C">
        <w:rPr>
          <w:rFonts w:asciiTheme="minorHAnsi" w:eastAsia="Times New Roman" w:hAnsiTheme="minorHAnsi" w:cstheme="minorHAnsi"/>
          <w:sz w:val="28"/>
          <w:szCs w:val="28"/>
        </w:rPr>
        <w:t>листа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в который попадает объект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х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в дереве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n</w:t>
      </w:r>
    </w:p>
    <w:p w14:paraId="110F0861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b/>
          <w:sz w:val="28"/>
          <w:szCs w:val="28"/>
        </w:rPr>
      </w:pPr>
      <w:proofErr w:type="spellStart"/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mn</w:t>
      </w:r>
      <w:proofErr w:type="spellEnd"/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 xml:space="preserve">(x) - 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число объектов выборки в листе, в который попал объект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 xml:space="preserve">х 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дерева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n</w:t>
      </w:r>
    </w:p>
    <w:p w14:paraId="08C1283D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75316C12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Если объект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 xml:space="preserve">x 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- единственный в листе, то разумной оценкой может быть </w:t>
      </w:r>
      <w:r w:rsidRPr="00927F9C">
        <w:rPr>
          <w:rFonts w:ascii="Cambria Math" w:eastAsia="Times New Roman" w:hAnsi="Cambria Math" w:cs="Cambria Math"/>
          <w:sz w:val="28"/>
          <w:szCs w:val="28"/>
        </w:rPr>
        <w:t>𝒉𝒏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(</w:t>
      </w:r>
      <w:r w:rsidRPr="00927F9C">
        <w:rPr>
          <w:rFonts w:ascii="Cambria Math" w:eastAsia="Times New Roman" w:hAnsi="Cambria Math" w:cs="Cambria Math"/>
          <w:sz w:val="28"/>
          <w:szCs w:val="28"/>
        </w:rPr>
        <w:t>𝒙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)=</w:t>
      </w:r>
      <w:r w:rsidRPr="00927F9C">
        <w:rPr>
          <w:rFonts w:ascii="Cambria Math" w:eastAsia="Times New Roman" w:hAnsi="Cambria Math" w:cs="Cambria Math"/>
          <w:sz w:val="28"/>
          <w:szCs w:val="28"/>
        </w:rPr>
        <w:t>𝒌𝒏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(</w:t>
      </w:r>
      <w:r w:rsidRPr="00927F9C">
        <w:rPr>
          <w:rFonts w:ascii="Cambria Math" w:eastAsia="Times New Roman" w:hAnsi="Cambria Math" w:cs="Cambria Math"/>
          <w:sz w:val="28"/>
          <w:szCs w:val="28"/>
        </w:rPr>
        <w:t>𝒙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)</w:t>
      </w:r>
    </w:p>
    <w:p w14:paraId="040BEC6C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Если в листе есть другие объекты (объект </w:t>
      </w:r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x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еще не изолирован при достижении ограничения на глубину дерева), то требуется поправка – оценка глубины поддерева, которое могло бы вырасти из данной вершины с числом объектов </w:t>
      </w:r>
      <w:r w:rsidRPr="00927F9C">
        <w:rPr>
          <w:rFonts w:ascii="Cambria Math" w:eastAsia="Times New Roman" w:hAnsi="Cambria Math" w:cs="Cambria Math"/>
          <w:sz w:val="28"/>
          <w:szCs w:val="28"/>
        </w:rPr>
        <w:t>𝒎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при отсутствии ограничения на глубину.</w:t>
      </w:r>
    </w:p>
    <w:p w14:paraId="5879A4B4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lastRenderedPageBreak/>
        <w:drawing>
          <wp:inline distT="114300" distB="114300" distL="114300" distR="114300" wp14:anchorId="43C1FB23" wp14:editId="03CC5665">
            <wp:extent cx="4666298" cy="1259900"/>
            <wp:effectExtent l="0" t="0" r="0" b="0"/>
            <wp:docPr id="5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6298" cy="125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B07371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05499F07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511B0AA7" wp14:editId="157477B8">
            <wp:extent cx="5171123" cy="2088166"/>
            <wp:effectExtent l="0" t="0" r="0" b="0"/>
            <wp:docPr id="6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1123" cy="20881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669560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1E7D68CE" w14:textId="77777777" w:rsidR="003D0493" w:rsidRPr="00927F9C" w:rsidRDefault="00000000" w:rsidP="00FD47F4">
      <w:pPr>
        <w:numPr>
          <w:ilvl w:val="0"/>
          <w:numId w:val="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Кластеризация текстовых коллекций: краткая характеристика этапов предварительной обработки текста.</w:t>
      </w:r>
    </w:p>
    <w:p w14:paraId="4C2A7416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13B45440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Этапы предварительной обработки текста:</w:t>
      </w:r>
    </w:p>
    <w:p w14:paraId="0810D014" w14:textId="77777777" w:rsidR="003D0493" w:rsidRPr="00927F9C" w:rsidRDefault="00000000" w:rsidP="00FD47F4">
      <w:pPr>
        <w:numPr>
          <w:ilvl w:val="0"/>
          <w:numId w:val="33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Замена множественных пробелов на одинарные</w:t>
      </w:r>
    </w:p>
    <w:p w14:paraId="080B44EB" w14:textId="77777777" w:rsidR="003D0493" w:rsidRPr="00927F9C" w:rsidRDefault="00000000" w:rsidP="00FD47F4">
      <w:pPr>
        <w:numPr>
          <w:ilvl w:val="0"/>
          <w:numId w:val="33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Токенизация</w:t>
      </w:r>
      <w:proofErr w:type="spellEnd"/>
    </w:p>
    <w:p w14:paraId="335FA0F2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Токенизация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- разбиение текста на более мелкие фрагменты - токены.</w:t>
      </w:r>
    </w:p>
    <w:p w14:paraId="76AE38E1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Виды токенов:</w:t>
      </w:r>
    </w:p>
    <w:p w14:paraId="14C90F32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Токенами могут быть</w:t>
      </w:r>
    </w:p>
    <w:p w14:paraId="0058A398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ab/>
        <w:t>• предложения;</w:t>
      </w:r>
    </w:p>
    <w:p w14:paraId="6388BB0F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ab/>
        <w:t>• слова;</w:t>
      </w:r>
    </w:p>
    <w:p w14:paraId="0F7D1B2D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ab/>
        <w:t>• символы</w:t>
      </w:r>
    </w:p>
    <w:p w14:paraId="4D883E5A" w14:textId="77777777" w:rsidR="003D0493" w:rsidRPr="00927F9C" w:rsidRDefault="00000000" w:rsidP="00FD47F4">
      <w:pPr>
        <w:numPr>
          <w:ilvl w:val="0"/>
          <w:numId w:val="33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Удаление знаков препинания, спецсимволов, “стоп-слов”</w:t>
      </w:r>
    </w:p>
    <w:p w14:paraId="7ECCD497" w14:textId="77777777" w:rsidR="003D0493" w:rsidRPr="00927F9C" w:rsidRDefault="00000000" w:rsidP="00FD47F4">
      <w:pPr>
        <w:numPr>
          <w:ilvl w:val="0"/>
          <w:numId w:val="33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Перевод в нижний регистр</w:t>
      </w:r>
    </w:p>
    <w:p w14:paraId="13049327" w14:textId="77777777" w:rsidR="003D0493" w:rsidRPr="00927F9C" w:rsidRDefault="00000000" w:rsidP="00FD47F4">
      <w:pPr>
        <w:numPr>
          <w:ilvl w:val="0"/>
          <w:numId w:val="33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Нормализация: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стемминг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,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лемматизация</w:t>
      </w:r>
      <w:proofErr w:type="spellEnd"/>
    </w:p>
    <w:p w14:paraId="318E0108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Стемминг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proofErr w:type="gramStart"/>
      <w:r w:rsidRPr="00927F9C">
        <w:rPr>
          <w:rFonts w:asciiTheme="minorHAnsi" w:eastAsia="Times New Roman" w:hAnsiTheme="minorHAnsi" w:cstheme="minorHAnsi"/>
          <w:sz w:val="28"/>
          <w:szCs w:val="28"/>
        </w:rPr>
        <w:t>- это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процесс нахождения основы для заданного слова.</w:t>
      </w:r>
    </w:p>
    <w:p w14:paraId="2FCA5CC9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Лемматизация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- замена слова его смысловой канонической формой</w:t>
      </w:r>
    </w:p>
    <w:p w14:paraId="01564C70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66BF07C0" w14:textId="77777777" w:rsidR="003D0493" w:rsidRPr="00927F9C" w:rsidRDefault="00000000" w:rsidP="00FD47F4">
      <w:pPr>
        <w:numPr>
          <w:ilvl w:val="0"/>
          <w:numId w:val="33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Разметка</w:t>
      </w:r>
    </w:p>
    <w:p w14:paraId="49995141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Термы – фрагменты текста, рассматриваемые в анализе как элементы.</w:t>
      </w:r>
    </w:p>
    <w:p w14:paraId="19CEFD43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Термами могут быть:</w:t>
      </w:r>
    </w:p>
    <w:p w14:paraId="34D6B43B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ab/>
        <w:t>• токены (слова, символы);</w:t>
      </w:r>
    </w:p>
    <w:p w14:paraId="2BCCFA73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ab/>
        <w:t>• n-граммы - последовательности из n токенов (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униграммы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>, биграммы, триграммы и т.д.);</w:t>
      </w:r>
    </w:p>
    <w:p w14:paraId="71B0DE66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ab/>
        <w:t>• предложения</w:t>
      </w:r>
    </w:p>
    <w:p w14:paraId="2950D9FB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1DC72D74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Разметка(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tagging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>) – присвоение термам некоторых характеристик (тегов).</w:t>
      </w:r>
    </w:p>
    <w:p w14:paraId="7D27889D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lastRenderedPageBreak/>
        <w:t>Разметка:</w:t>
      </w:r>
    </w:p>
    <w:p w14:paraId="70B0E831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ab/>
        <w:t>• морфологическая,</w:t>
      </w:r>
    </w:p>
    <w:p w14:paraId="4DC89510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ab/>
        <w:t>• синтаксическая,</w:t>
      </w:r>
    </w:p>
    <w:p w14:paraId="230B6AFE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ab/>
        <w:t xml:space="preserve">• семантическая и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др</w:t>
      </w:r>
      <w:proofErr w:type="spellEnd"/>
    </w:p>
    <w:p w14:paraId="0814667F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11ACCFE9" w14:textId="77777777" w:rsidR="003D0493" w:rsidRPr="00927F9C" w:rsidRDefault="00000000" w:rsidP="00FD47F4">
      <w:pPr>
        <w:numPr>
          <w:ilvl w:val="0"/>
          <w:numId w:val="33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Подсчет вхождений</w:t>
      </w:r>
    </w:p>
    <w:p w14:paraId="2DB0D2D8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739580F5" w14:textId="77777777" w:rsidR="003D0493" w:rsidRPr="00927F9C" w:rsidRDefault="00000000" w:rsidP="00FD47F4">
      <w:pPr>
        <w:numPr>
          <w:ilvl w:val="0"/>
          <w:numId w:val="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Векторизация текста на основе частотного подхода: характеристика основных методов.</w:t>
      </w:r>
    </w:p>
    <w:p w14:paraId="498124B3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7A69BDDE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Векторизация - преобразование текста к цифровому (векторному) представлению.</w:t>
      </w:r>
    </w:p>
    <w:p w14:paraId="45A5DB7E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Подходы:</w:t>
      </w:r>
    </w:p>
    <w:p w14:paraId="06E255B5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ab/>
        <w:t>▪ частотный;</w:t>
      </w:r>
    </w:p>
    <w:p w14:paraId="33FEA791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ab/>
        <w:t>▪ тематическое моделирование;</w:t>
      </w:r>
    </w:p>
    <w:p w14:paraId="4B6F42F6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ab/>
        <w:t>▪ дистрибутивная семантика</w:t>
      </w:r>
    </w:p>
    <w:p w14:paraId="0668B6AE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7A34E67B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Метод </w:t>
      </w:r>
      <w:proofErr w:type="spellStart"/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Bag</w:t>
      </w:r>
      <w:proofErr w:type="spellEnd"/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 xml:space="preserve"> </w:t>
      </w:r>
      <w:proofErr w:type="spellStart"/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of</w:t>
      </w:r>
      <w:proofErr w:type="spellEnd"/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 xml:space="preserve"> </w:t>
      </w:r>
      <w:proofErr w:type="spellStart"/>
      <w:r w:rsidRPr="00927F9C">
        <w:rPr>
          <w:rFonts w:asciiTheme="minorHAnsi" w:eastAsia="Times New Roman" w:hAnsiTheme="minorHAnsi" w:cstheme="minorHAnsi"/>
          <w:b/>
          <w:sz w:val="28"/>
          <w:szCs w:val="28"/>
        </w:rPr>
        <w:t>Words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>.</w:t>
      </w:r>
    </w:p>
    <w:p w14:paraId="5A7B0281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Основные особенности подхода:</w:t>
      </w:r>
    </w:p>
    <w:p w14:paraId="3C1BF896" w14:textId="77777777" w:rsidR="003D0493" w:rsidRPr="00927F9C" w:rsidRDefault="00000000" w:rsidP="00FD47F4">
      <w:pPr>
        <w:numPr>
          <w:ilvl w:val="0"/>
          <w:numId w:val="37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порядок слов в документе не учитывается; коллекцию документов можно рассматривать как множество пар «документ–слово» (d, w);</w:t>
      </w:r>
    </w:p>
    <w:p w14:paraId="181C77A6" w14:textId="77777777" w:rsidR="003D0493" w:rsidRPr="00927F9C" w:rsidRDefault="00000000" w:rsidP="00FD47F4">
      <w:pPr>
        <w:numPr>
          <w:ilvl w:val="0"/>
          <w:numId w:val="37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коллекция документов представляется матрицей T = (t)</w:t>
      </w:r>
      <w:proofErr w:type="spellStart"/>
      <w:proofErr w:type="gramStart"/>
      <w:r w:rsidRPr="00927F9C">
        <w:rPr>
          <w:rFonts w:asciiTheme="minorHAnsi" w:eastAsia="Times New Roman" w:hAnsiTheme="minorHAnsi" w:cstheme="minorHAnsi"/>
          <w:sz w:val="28"/>
          <w:szCs w:val="28"/>
        </w:rPr>
        <w:t>d,w</w:t>
      </w:r>
      <w:proofErr w:type="spellEnd"/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>: каждая строка соответствует отдельному документу (тексту) d, а каждый столбец  -определенному слову w;</w:t>
      </w:r>
    </w:p>
    <w:p w14:paraId="1726D706" w14:textId="77777777" w:rsidR="003D0493" w:rsidRPr="00927F9C" w:rsidRDefault="00000000" w:rsidP="00FD47F4">
      <w:pPr>
        <w:numPr>
          <w:ilvl w:val="0"/>
          <w:numId w:val="37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элемент </w:t>
      </w:r>
      <w:proofErr w:type="spellStart"/>
      <w:proofErr w:type="gramStart"/>
      <w:r w:rsidRPr="00927F9C">
        <w:rPr>
          <w:rFonts w:asciiTheme="minorHAnsi" w:eastAsia="Times New Roman" w:hAnsiTheme="minorHAnsi" w:cstheme="minorHAnsi"/>
          <w:sz w:val="28"/>
          <w:szCs w:val="28"/>
        </w:rPr>
        <w:t>td,w</w:t>
      </w:r>
      <w:proofErr w:type="spellEnd"/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равен количеству вхождений слова w в документ d</w:t>
      </w:r>
    </w:p>
    <w:p w14:paraId="4813D21A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3B700FE1" w14:textId="77777777" w:rsidR="003D0493" w:rsidRPr="00927F9C" w:rsidRDefault="00000000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noProof/>
          <w:sz w:val="28"/>
          <w:szCs w:val="28"/>
        </w:rPr>
        <w:drawing>
          <wp:inline distT="114300" distB="114300" distL="114300" distR="114300" wp14:anchorId="30219986" wp14:editId="30A8C593">
            <wp:extent cx="3647440" cy="2011680"/>
            <wp:effectExtent l="0" t="0" r="0" b="0"/>
            <wp:docPr id="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7699" cy="2011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0503DF" w14:textId="77777777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3108569D" w14:textId="77777777" w:rsidR="00D403C3" w:rsidRPr="00927F9C" w:rsidRDefault="00000000" w:rsidP="00FD47F4">
      <w:pPr>
        <w:numPr>
          <w:ilvl w:val="0"/>
          <w:numId w:val="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bCs/>
          <w:sz w:val="28"/>
          <w:szCs w:val="28"/>
        </w:rPr>
        <w:lastRenderedPageBreak/>
        <w:t>Векторизация текста на основе семантического представления слов. Подход Word2Vec.</w:t>
      </w:r>
      <w:r w:rsidR="004F45D7" w:rsidRPr="00927F9C">
        <w:rPr>
          <w:rFonts w:asciiTheme="minorHAnsi" w:eastAsia="Times New Roman" w:hAnsiTheme="minorHAnsi" w:cstheme="minorHAnsi"/>
          <w:b/>
          <w:bCs/>
          <w:sz w:val="28"/>
          <w:szCs w:val="28"/>
        </w:rPr>
        <w:br/>
      </w:r>
      <w:r w:rsidR="004F45D7" w:rsidRPr="00927F9C">
        <w:rPr>
          <w:rFonts w:asciiTheme="minorHAnsi" w:eastAsia="Times New Roman" w:hAnsiTheme="minorHAnsi" w:cstheme="minorHAnsi"/>
          <w:sz w:val="28"/>
          <w:szCs w:val="28"/>
        </w:rPr>
        <w:drawing>
          <wp:inline distT="0" distB="0" distL="0" distR="0" wp14:anchorId="4E41D5D4" wp14:editId="36599B44">
            <wp:extent cx="3978180" cy="2407920"/>
            <wp:effectExtent l="0" t="0" r="0" b="508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92390" cy="241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F532" w14:textId="77777777" w:rsidR="00D403C3" w:rsidRPr="00927F9C" w:rsidRDefault="00D403C3" w:rsidP="00FD47F4">
      <w:pPr>
        <w:spacing w:line="240" w:lineRule="auto"/>
        <w:ind w:firstLine="284"/>
        <w:rPr>
          <w:rFonts w:asciiTheme="minorHAnsi" w:hAnsiTheme="minorHAnsi" w:cstheme="minorHAnsi"/>
          <w:sz w:val="28"/>
          <w:szCs w:val="28"/>
        </w:rPr>
      </w:pPr>
      <w:r w:rsidRPr="00927F9C">
        <w:rPr>
          <w:rFonts w:asciiTheme="minorHAnsi" w:hAnsiTheme="minorHAnsi" w:cstheme="minorHAnsi"/>
          <w:sz w:val="28"/>
          <w:szCs w:val="28"/>
        </w:rPr>
        <w:t>Разреженное (</w:t>
      </w:r>
      <w:proofErr w:type="spellStart"/>
      <w:r w:rsidRPr="00927F9C">
        <w:rPr>
          <w:rFonts w:asciiTheme="minorHAnsi" w:hAnsiTheme="minorHAnsi" w:cstheme="minorHAnsi"/>
          <w:sz w:val="28"/>
          <w:szCs w:val="28"/>
        </w:rPr>
        <w:t>sparse</w:t>
      </w:r>
      <w:proofErr w:type="spellEnd"/>
      <w:r w:rsidRPr="00927F9C">
        <w:rPr>
          <w:rFonts w:asciiTheme="minorHAnsi" w:hAnsiTheme="minorHAnsi" w:cstheme="minorHAnsi"/>
          <w:sz w:val="28"/>
          <w:szCs w:val="28"/>
        </w:rPr>
        <w:t>) представление:</w:t>
      </w:r>
      <w:r w:rsidRPr="00927F9C">
        <w:rPr>
          <w:rFonts w:asciiTheme="minorHAnsi" w:hAnsiTheme="minorHAnsi" w:cstheme="minorHAnsi"/>
          <w:sz w:val="28"/>
          <w:szCs w:val="28"/>
        </w:rPr>
        <w:br/>
        <w:t>появление нового типа объектов (</w:t>
      </w:r>
      <w:proofErr w:type="spellStart"/>
      <w:r w:rsidRPr="00927F9C">
        <w:rPr>
          <w:rFonts w:asciiTheme="minorHAnsi" w:hAnsiTheme="minorHAnsi" w:cstheme="minorHAnsi"/>
          <w:sz w:val="28"/>
          <w:szCs w:val="28"/>
        </w:rPr>
        <w:t>new</w:t>
      </w:r>
      <w:proofErr w:type="spellEnd"/>
      <w:r w:rsidRPr="00927F9C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927F9C">
        <w:rPr>
          <w:rFonts w:asciiTheme="minorHAnsi" w:hAnsiTheme="minorHAnsi" w:cstheme="minorHAnsi"/>
          <w:sz w:val="28"/>
          <w:szCs w:val="28"/>
        </w:rPr>
        <w:t>shape</w:t>
      </w:r>
      <w:proofErr w:type="spellEnd"/>
      <w:r w:rsidRPr="00927F9C">
        <w:rPr>
          <w:rFonts w:asciiTheme="minorHAnsi" w:hAnsiTheme="minorHAnsi" w:cstheme="minorHAnsi"/>
          <w:sz w:val="28"/>
          <w:szCs w:val="28"/>
        </w:rPr>
        <w:t xml:space="preserve">) приведет к увеличению размерности признакового пространства. </w:t>
      </w:r>
    </w:p>
    <w:p w14:paraId="6AAF6BA8" w14:textId="77777777" w:rsidR="00D403C3" w:rsidRPr="00927F9C" w:rsidRDefault="00D403C3" w:rsidP="00FD47F4">
      <w:pPr>
        <w:spacing w:line="240" w:lineRule="auto"/>
        <w:ind w:firstLine="284"/>
        <w:rPr>
          <w:rFonts w:asciiTheme="minorHAnsi" w:hAnsiTheme="minorHAnsi" w:cstheme="minorHAnsi"/>
          <w:sz w:val="28"/>
          <w:szCs w:val="28"/>
        </w:rPr>
      </w:pPr>
      <w:r w:rsidRPr="00927F9C">
        <w:rPr>
          <w:rFonts w:asciiTheme="minorHAnsi" w:hAnsiTheme="minorHAnsi" w:cstheme="minorHAnsi"/>
          <w:sz w:val="28"/>
          <w:szCs w:val="28"/>
        </w:rPr>
        <w:t>Распределенное (</w:t>
      </w:r>
      <w:proofErr w:type="spellStart"/>
      <w:r w:rsidRPr="00927F9C">
        <w:rPr>
          <w:rFonts w:asciiTheme="minorHAnsi" w:hAnsiTheme="minorHAnsi" w:cstheme="minorHAnsi"/>
          <w:sz w:val="28"/>
          <w:szCs w:val="28"/>
        </w:rPr>
        <w:t>distributed</w:t>
      </w:r>
      <w:proofErr w:type="spellEnd"/>
      <w:r w:rsidRPr="00927F9C">
        <w:rPr>
          <w:rFonts w:asciiTheme="minorHAnsi" w:hAnsiTheme="minorHAnsi" w:cstheme="minorHAnsi"/>
          <w:sz w:val="28"/>
          <w:szCs w:val="28"/>
        </w:rPr>
        <w:t>) представление:</w:t>
      </w:r>
      <w:r w:rsidRPr="00927F9C">
        <w:rPr>
          <w:rFonts w:asciiTheme="minorHAnsi" w:hAnsiTheme="minorHAnsi" w:cstheme="minorHAnsi"/>
          <w:sz w:val="28"/>
          <w:szCs w:val="28"/>
        </w:rPr>
        <w:br/>
      </w:r>
      <w:proofErr w:type="spellStart"/>
      <w:r w:rsidRPr="00927F9C">
        <w:rPr>
          <w:rFonts w:asciiTheme="minorHAnsi" w:hAnsiTheme="minorHAnsi" w:cstheme="minorHAnsi"/>
          <w:sz w:val="28"/>
          <w:szCs w:val="28"/>
        </w:rPr>
        <w:t>новыи</w:t>
      </w:r>
      <w:proofErr w:type="spellEnd"/>
      <w:r w:rsidRPr="00927F9C">
        <w:rPr>
          <w:rFonts w:asciiTheme="minorHAnsi" w:hAnsiTheme="minorHAnsi" w:cstheme="minorHAnsi"/>
          <w:sz w:val="28"/>
          <w:szCs w:val="28"/>
        </w:rPr>
        <w:t xml:space="preserve">̆ тип объектов можно описать в существующем признаковом пространстве: </w:t>
      </w:r>
    </w:p>
    <w:p w14:paraId="2C19E645" w14:textId="77777777" w:rsidR="00D403C3" w:rsidRPr="00927F9C" w:rsidRDefault="00D403C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drawing>
          <wp:inline distT="0" distB="0" distL="0" distR="0" wp14:anchorId="2CBDB4A9" wp14:editId="6AE86D8F">
            <wp:extent cx="3647440" cy="547899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20627" cy="58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7F9C">
        <w:rPr>
          <w:rFonts w:asciiTheme="minorHAnsi" w:eastAsia="Times New Roman" w:hAnsiTheme="minorHAnsi" w:cstheme="minorHAnsi"/>
          <w:sz w:val="28"/>
          <w:szCs w:val="28"/>
        </w:rPr>
        <w:br/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Подход Word2Vec основан на «гипотезе локальности»: слова, которые встречаются в одинаковых окружениях, имеют близкие значения.</w:t>
      </w:r>
    </w:p>
    <w:p w14:paraId="78A3A9B3" w14:textId="77777777" w:rsidR="00D403C3" w:rsidRPr="00927F9C" w:rsidRDefault="00D403C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Близость понимается как сочетаемость в одном контексте. Например: «завести будильник» – допустимо и привычно; «завести апельсин» </w:t>
      </w:r>
      <w:proofErr w:type="gramStart"/>
      <w:r w:rsidRPr="00927F9C">
        <w:rPr>
          <w:rFonts w:asciiTheme="minorHAnsi" w:eastAsia="Times New Roman" w:hAnsiTheme="minorHAnsi" w:cstheme="minorHAnsi"/>
          <w:sz w:val="28"/>
          <w:szCs w:val="28"/>
        </w:rPr>
        <w:t>- ???</w:t>
      </w:r>
      <w:proofErr w:type="gramEnd"/>
    </w:p>
    <w:p w14:paraId="0B46ED98" w14:textId="77777777" w:rsidR="00D403C3" w:rsidRPr="00927F9C" w:rsidRDefault="00D403C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11C5AE19" w14:textId="16D52DB3" w:rsidR="00D403C3" w:rsidRPr="00927F9C" w:rsidRDefault="00D403C3" w:rsidP="00FD47F4">
      <w:pPr>
        <w:tabs>
          <w:tab w:val="left" w:pos="454"/>
        </w:tabs>
        <w:spacing w:after="0" w:line="240" w:lineRule="auto"/>
        <w:ind w:firstLine="284"/>
        <w:rPr>
          <w:rFonts w:asciiTheme="minorHAnsi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Идея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Миколова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>: конструировать для слов такие вектора, чтобы прогнозируема моделью вероятность появления наблюдаемых слов в имеющемся контексте была максимальна.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br/>
      </w:r>
      <w:r w:rsidRPr="00927F9C">
        <w:rPr>
          <w:rFonts w:asciiTheme="minorHAnsi" w:hAnsiTheme="minorHAnsi" w:cstheme="minorHAnsi"/>
          <w:sz w:val="28"/>
          <w:szCs w:val="28"/>
        </w:rPr>
        <w:t xml:space="preserve">Конструирование векторов слов происходит путем обучения </w:t>
      </w:r>
      <w:proofErr w:type="spellStart"/>
      <w:r w:rsidRPr="00927F9C">
        <w:rPr>
          <w:rFonts w:asciiTheme="minorHAnsi" w:hAnsiTheme="minorHAnsi" w:cstheme="minorHAnsi"/>
          <w:sz w:val="28"/>
          <w:szCs w:val="28"/>
        </w:rPr>
        <w:t>нейроннои</w:t>
      </w:r>
      <w:proofErr w:type="spellEnd"/>
      <w:r w:rsidRPr="00927F9C">
        <w:rPr>
          <w:rFonts w:asciiTheme="minorHAnsi" w:hAnsiTheme="minorHAnsi" w:cstheme="minorHAnsi"/>
          <w:sz w:val="28"/>
          <w:szCs w:val="28"/>
        </w:rPr>
        <w:t xml:space="preserve">̆ сети. </w:t>
      </w:r>
    </w:p>
    <w:p w14:paraId="67B4A75B" w14:textId="77777777" w:rsidR="00D403C3" w:rsidRPr="00D403C3" w:rsidRDefault="00D403C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D403C3">
        <w:rPr>
          <w:rFonts w:asciiTheme="minorHAnsi" w:eastAsia="Times New Roman" w:hAnsiTheme="minorHAnsi" w:cstheme="minorHAnsi"/>
          <w:sz w:val="28"/>
          <w:szCs w:val="28"/>
        </w:rPr>
        <w:t xml:space="preserve">Предложено две архитектуры ИНС: </w:t>
      </w:r>
    </w:p>
    <w:p w14:paraId="74F0EA8C" w14:textId="77777777" w:rsidR="00D403C3" w:rsidRPr="00927F9C" w:rsidRDefault="00D403C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drawing>
          <wp:inline distT="0" distB="0" distL="0" distR="0" wp14:anchorId="3EE1902C" wp14:editId="4A6A5BFC">
            <wp:extent cx="6130458" cy="2367280"/>
            <wp:effectExtent l="0" t="0" r="381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57380" cy="237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4AC5" w14:textId="2DE75F54" w:rsidR="003D0493" w:rsidRPr="00927F9C" w:rsidRDefault="004F45D7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lastRenderedPageBreak/>
        <w:br/>
      </w:r>
      <w:r w:rsidR="00D403C3" w:rsidRPr="00927F9C">
        <w:rPr>
          <w:rFonts w:asciiTheme="minorHAnsi" w:eastAsia="Times New Roman" w:hAnsiTheme="minorHAnsi" w:cstheme="minorHAnsi"/>
          <w:sz w:val="28"/>
          <w:szCs w:val="28"/>
        </w:rPr>
        <w:drawing>
          <wp:inline distT="0" distB="0" distL="0" distR="0" wp14:anchorId="0E9E996D" wp14:editId="6711B8B1">
            <wp:extent cx="4039075" cy="186992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79916" cy="188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B712" w14:textId="77777777" w:rsidR="00D403C3" w:rsidRPr="00927F9C" w:rsidRDefault="00D403C3" w:rsidP="00FD47F4">
      <w:pPr>
        <w:tabs>
          <w:tab w:val="left" w:pos="454"/>
        </w:tabs>
        <w:spacing w:after="0" w:line="240" w:lineRule="auto"/>
        <w:ind w:firstLine="284"/>
        <w:rPr>
          <w:rFonts w:asciiTheme="minorHAnsi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drawing>
          <wp:inline distT="0" distB="0" distL="0" distR="0" wp14:anchorId="14296546" wp14:editId="60D98D10">
            <wp:extent cx="4124960" cy="1543738"/>
            <wp:effectExtent l="0" t="0" r="2540" b="571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774"/>
                    <a:stretch/>
                  </pic:blipFill>
                  <pic:spPr bwMode="auto">
                    <a:xfrm>
                      <a:off x="0" y="0"/>
                      <a:ext cx="4187186" cy="1567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27F9C">
        <w:rPr>
          <w:rFonts w:asciiTheme="minorHAnsi" w:eastAsia="Times New Roman" w:hAnsiTheme="minorHAnsi" w:cstheme="minorHAnsi"/>
          <w:sz w:val="28"/>
          <w:szCs w:val="28"/>
        </w:rPr>
        <w:br/>
      </w:r>
      <w:r w:rsidRPr="00927F9C">
        <w:rPr>
          <w:rFonts w:asciiTheme="minorHAnsi" w:hAnsiTheme="minorHAnsi" w:cstheme="minorHAnsi"/>
          <w:sz w:val="28"/>
          <w:szCs w:val="28"/>
        </w:rPr>
        <w:t xml:space="preserve">В </w:t>
      </w:r>
      <w:proofErr w:type="spellStart"/>
      <w:r w:rsidRPr="00927F9C">
        <w:rPr>
          <w:rFonts w:asciiTheme="minorHAnsi" w:hAnsiTheme="minorHAnsi" w:cstheme="minorHAnsi"/>
          <w:sz w:val="28"/>
          <w:szCs w:val="28"/>
        </w:rPr>
        <w:t>дальнейшем</w:t>
      </w:r>
      <w:proofErr w:type="spellEnd"/>
      <w:r w:rsidRPr="00927F9C">
        <w:rPr>
          <w:rFonts w:asciiTheme="minorHAnsi" w:hAnsiTheme="minorHAnsi" w:cstheme="minorHAnsi"/>
          <w:sz w:val="28"/>
          <w:szCs w:val="28"/>
        </w:rPr>
        <w:t xml:space="preserve"> применимость модели была расширена за счет использования векторного представления не только для отдельных слов, но и для словосочетаний и целых фраз. </w:t>
      </w:r>
    </w:p>
    <w:p w14:paraId="6642F338" w14:textId="77777777" w:rsidR="00D403C3" w:rsidRPr="00D403C3" w:rsidRDefault="00D403C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D403C3">
        <w:rPr>
          <w:rFonts w:asciiTheme="minorHAnsi" w:eastAsia="Times New Roman" w:hAnsiTheme="minorHAnsi" w:cstheme="minorHAnsi"/>
          <w:sz w:val="28"/>
          <w:szCs w:val="28"/>
        </w:rPr>
        <w:t>Идея:</w:t>
      </w:r>
      <w:r w:rsidRPr="00D403C3">
        <w:rPr>
          <w:rFonts w:asciiTheme="minorHAnsi" w:eastAsia="Times New Roman" w:hAnsiTheme="minorHAnsi" w:cstheme="minorHAnsi"/>
          <w:sz w:val="28"/>
          <w:szCs w:val="28"/>
        </w:rPr>
        <w:br/>
        <w:t xml:space="preserve">сначала формируется векторное представление большого количества фраз, а затем в процессе обучения фразы рассматриваются как токены. </w:t>
      </w:r>
    </w:p>
    <w:p w14:paraId="3BFECDE4" w14:textId="77777777" w:rsidR="00D403C3" w:rsidRPr="00D403C3" w:rsidRDefault="00D403C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spellStart"/>
      <w:r w:rsidRPr="00D403C3">
        <w:rPr>
          <w:rFonts w:asciiTheme="minorHAnsi" w:eastAsia="Times New Roman" w:hAnsiTheme="minorHAnsi" w:cstheme="minorHAnsi"/>
          <w:sz w:val="28"/>
          <w:szCs w:val="28"/>
        </w:rPr>
        <w:t>Свойство</w:t>
      </w:r>
      <w:proofErr w:type="spellEnd"/>
      <w:r w:rsidRPr="00D403C3">
        <w:rPr>
          <w:rFonts w:asciiTheme="minorHAnsi" w:eastAsia="Times New Roman" w:hAnsiTheme="minorHAnsi" w:cstheme="minorHAnsi"/>
          <w:sz w:val="28"/>
          <w:szCs w:val="28"/>
        </w:rPr>
        <w:t xml:space="preserve"> модели </w:t>
      </w:r>
      <w:r w:rsidRPr="00D403C3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Word2Vec</w:t>
      </w:r>
      <w:r w:rsidRPr="00D403C3">
        <w:rPr>
          <w:rFonts w:asciiTheme="minorHAnsi" w:eastAsia="Times New Roman" w:hAnsiTheme="minorHAnsi" w:cstheme="minorHAnsi"/>
          <w:sz w:val="28"/>
          <w:szCs w:val="28"/>
        </w:rPr>
        <w:t>:</w:t>
      </w:r>
      <w:r w:rsidRPr="00D403C3">
        <w:rPr>
          <w:rFonts w:asciiTheme="minorHAnsi" w:eastAsia="Times New Roman" w:hAnsiTheme="minorHAnsi" w:cstheme="minorHAnsi"/>
          <w:sz w:val="28"/>
          <w:szCs w:val="28"/>
        </w:rPr>
        <w:br/>
        <w:t xml:space="preserve">полученные векторные представления слов кодируют разнообразные лингвистические закономерности и шаблоны. </w:t>
      </w:r>
    </w:p>
    <w:p w14:paraId="392D64CB" w14:textId="0CB8E5AF" w:rsidR="00D403C3" w:rsidRPr="00D403C3" w:rsidRDefault="00D403C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D403C3">
        <w:rPr>
          <w:rFonts w:asciiTheme="minorHAnsi" w:eastAsia="Times New Roman" w:hAnsiTheme="minorHAnsi" w:cstheme="minorHAnsi"/>
          <w:sz w:val="28"/>
          <w:szCs w:val="28"/>
        </w:rPr>
        <w:t>Эти закономерности могут быть обнаружены при выполнении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D403C3">
        <w:rPr>
          <w:rFonts w:asciiTheme="minorHAnsi" w:eastAsia="Times New Roman" w:hAnsiTheme="minorHAnsi" w:cstheme="minorHAnsi"/>
          <w:sz w:val="28"/>
          <w:szCs w:val="28"/>
        </w:rPr>
        <w:t xml:space="preserve">арифметических операций над векторами слов. </w:t>
      </w:r>
    </w:p>
    <w:p w14:paraId="1D8085BB" w14:textId="77777777" w:rsidR="00D403C3" w:rsidRPr="00D403C3" w:rsidRDefault="00D403C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D403C3">
        <w:rPr>
          <w:rFonts w:asciiTheme="minorHAnsi" w:eastAsia="Times New Roman" w:hAnsiTheme="minorHAnsi" w:cstheme="minorHAnsi"/>
          <w:sz w:val="28"/>
          <w:szCs w:val="28"/>
        </w:rPr>
        <w:t>Примеры (источник):</w:t>
      </w:r>
      <w:r w:rsidRPr="00D403C3">
        <w:rPr>
          <w:rFonts w:asciiTheme="minorHAnsi" w:eastAsia="Times New Roman" w:hAnsiTheme="minorHAnsi" w:cstheme="minorHAnsi"/>
          <w:sz w:val="28"/>
          <w:szCs w:val="28"/>
        </w:rPr>
        <w:br/>
      </w:r>
      <w:proofErr w:type="spellStart"/>
      <w:r w:rsidRPr="00D403C3">
        <w:rPr>
          <w:rFonts w:asciiTheme="minorHAnsi" w:eastAsia="Times New Roman" w:hAnsiTheme="minorHAnsi" w:cstheme="minorHAnsi"/>
          <w:sz w:val="28"/>
          <w:szCs w:val="28"/>
        </w:rPr>
        <w:t>vec</w:t>
      </w:r>
      <w:proofErr w:type="spellEnd"/>
      <w:r w:rsidRPr="00D403C3">
        <w:rPr>
          <w:rFonts w:asciiTheme="minorHAnsi" w:eastAsia="Times New Roman" w:hAnsiTheme="minorHAnsi" w:cstheme="minorHAnsi"/>
          <w:sz w:val="28"/>
          <w:szCs w:val="28"/>
        </w:rPr>
        <w:t>(“Россия</w:t>
      </w:r>
      <w:proofErr w:type="gramStart"/>
      <w:r w:rsidRPr="00D403C3">
        <w:rPr>
          <w:rFonts w:asciiTheme="minorHAnsi" w:eastAsia="Times New Roman" w:hAnsiTheme="minorHAnsi" w:cstheme="minorHAnsi"/>
          <w:sz w:val="28"/>
          <w:szCs w:val="28"/>
        </w:rPr>
        <w:t>”)+</w:t>
      </w:r>
      <w:proofErr w:type="spellStart"/>
      <w:proofErr w:type="gramEnd"/>
      <w:r w:rsidRPr="00D403C3">
        <w:rPr>
          <w:rFonts w:asciiTheme="minorHAnsi" w:eastAsia="Times New Roman" w:hAnsiTheme="minorHAnsi" w:cstheme="minorHAnsi"/>
          <w:sz w:val="28"/>
          <w:szCs w:val="28"/>
        </w:rPr>
        <w:t>vec</w:t>
      </w:r>
      <w:proofErr w:type="spellEnd"/>
      <w:r w:rsidRPr="00D403C3">
        <w:rPr>
          <w:rFonts w:asciiTheme="minorHAnsi" w:eastAsia="Times New Roman" w:hAnsiTheme="minorHAnsi" w:cstheme="minorHAnsi"/>
          <w:sz w:val="28"/>
          <w:szCs w:val="28"/>
        </w:rPr>
        <w:t xml:space="preserve">(“река”) близко к </w:t>
      </w:r>
      <w:proofErr w:type="spellStart"/>
      <w:r w:rsidRPr="00D403C3">
        <w:rPr>
          <w:rFonts w:asciiTheme="minorHAnsi" w:eastAsia="Times New Roman" w:hAnsiTheme="minorHAnsi" w:cstheme="minorHAnsi"/>
          <w:sz w:val="28"/>
          <w:szCs w:val="28"/>
        </w:rPr>
        <w:t>vec</w:t>
      </w:r>
      <w:proofErr w:type="spellEnd"/>
      <w:r w:rsidRPr="00D403C3">
        <w:rPr>
          <w:rFonts w:asciiTheme="minorHAnsi" w:eastAsia="Times New Roman" w:hAnsiTheme="minorHAnsi" w:cstheme="minorHAnsi"/>
          <w:sz w:val="28"/>
          <w:szCs w:val="28"/>
        </w:rPr>
        <w:t xml:space="preserve">(“Река Волга”); </w:t>
      </w:r>
      <w:proofErr w:type="spellStart"/>
      <w:r w:rsidRPr="00D403C3">
        <w:rPr>
          <w:rFonts w:asciiTheme="minorHAnsi" w:eastAsia="Times New Roman" w:hAnsiTheme="minorHAnsi" w:cstheme="minorHAnsi"/>
          <w:sz w:val="28"/>
          <w:szCs w:val="28"/>
        </w:rPr>
        <w:t>vec</w:t>
      </w:r>
      <w:proofErr w:type="spellEnd"/>
      <w:r w:rsidRPr="00D403C3">
        <w:rPr>
          <w:rFonts w:asciiTheme="minorHAnsi" w:eastAsia="Times New Roman" w:hAnsiTheme="minorHAnsi" w:cstheme="minorHAnsi"/>
          <w:sz w:val="28"/>
          <w:szCs w:val="28"/>
        </w:rPr>
        <w:t>(“Германия”)+</w:t>
      </w:r>
      <w:proofErr w:type="spellStart"/>
      <w:r w:rsidRPr="00D403C3">
        <w:rPr>
          <w:rFonts w:asciiTheme="minorHAnsi" w:eastAsia="Times New Roman" w:hAnsiTheme="minorHAnsi" w:cstheme="minorHAnsi"/>
          <w:sz w:val="28"/>
          <w:szCs w:val="28"/>
        </w:rPr>
        <w:t>vec</w:t>
      </w:r>
      <w:proofErr w:type="spellEnd"/>
      <w:r w:rsidRPr="00D403C3">
        <w:rPr>
          <w:rFonts w:asciiTheme="minorHAnsi" w:eastAsia="Times New Roman" w:hAnsiTheme="minorHAnsi" w:cstheme="minorHAnsi"/>
          <w:sz w:val="28"/>
          <w:szCs w:val="28"/>
        </w:rPr>
        <w:t xml:space="preserve">(“столица”) близко к </w:t>
      </w:r>
      <w:proofErr w:type="spellStart"/>
      <w:r w:rsidRPr="00D403C3">
        <w:rPr>
          <w:rFonts w:asciiTheme="minorHAnsi" w:eastAsia="Times New Roman" w:hAnsiTheme="minorHAnsi" w:cstheme="minorHAnsi"/>
          <w:sz w:val="28"/>
          <w:szCs w:val="28"/>
        </w:rPr>
        <w:t>vec</w:t>
      </w:r>
      <w:proofErr w:type="spellEnd"/>
      <w:r w:rsidRPr="00D403C3">
        <w:rPr>
          <w:rFonts w:asciiTheme="minorHAnsi" w:eastAsia="Times New Roman" w:hAnsiTheme="minorHAnsi" w:cstheme="minorHAnsi"/>
          <w:sz w:val="28"/>
          <w:szCs w:val="28"/>
        </w:rPr>
        <w:t xml:space="preserve">(“Берлин”). </w:t>
      </w:r>
    </w:p>
    <w:p w14:paraId="2040EB1D" w14:textId="2C501AC1" w:rsidR="00D403C3" w:rsidRPr="00927F9C" w:rsidRDefault="00D403C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181F3016" w14:textId="77777777" w:rsidR="00D403C3" w:rsidRPr="00927F9C" w:rsidRDefault="00D403C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0902DAD0" w14:textId="77777777" w:rsidR="00D403C3" w:rsidRPr="00927F9C" w:rsidRDefault="00000000" w:rsidP="00FD47F4">
      <w:pPr>
        <w:pStyle w:val="a7"/>
        <w:numPr>
          <w:ilvl w:val="0"/>
          <w:numId w:val="9"/>
        </w:numPr>
        <w:tabs>
          <w:tab w:val="left" w:pos="454"/>
        </w:tabs>
        <w:spacing w:after="0" w:line="240" w:lineRule="auto"/>
        <w:ind w:left="0" w:firstLine="284"/>
        <w:rPr>
          <w:rFonts w:asciiTheme="minorHAnsi" w:hAnsiTheme="minorHAnsi" w:cstheme="minorHAnsi"/>
          <w:b/>
          <w:bCs/>
          <w:i/>
          <w:iCs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Основные этапы кластеризации текстовых коллекций. Алгоритм </w:t>
      </w:r>
      <w:proofErr w:type="spellStart"/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Affinity</w:t>
      </w:r>
      <w:proofErr w:type="spellEnd"/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 </w:t>
      </w:r>
      <w:proofErr w:type="spellStart"/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Propagation</w:t>
      </w:r>
      <w:proofErr w:type="spellEnd"/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.</w:t>
      </w:r>
      <w:r w:rsidR="00D403C3"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br/>
      </w:r>
    </w:p>
    <w:p w14:paraId="5E2262C4" w14:textId="499F8D77" w:rsidR="00D403C3" w:rsidRPr="00927F9C" w:rsidRDefault="00D403C3" w:rsidP="00FD47F4">
      <w:pPr>
        <w:pStyle w:val="a7"/>
        <w:tabs>
          <w:tab w:val="left" w:pos="454"/>
        </w:tabs>
        <w:spacing w:after="0" w:line="240" w:lineRule="auto"/>
        <w:ind w:left="0" w:firstLine="284"/>
        <w:rPr>
          <w:rFonts w:asciiTheme="minorHAnsi" w:hAnsiTheme="minorHAnsi" w:cstheme="minorHAnsi"/>
          <w:sz w:val="28"/>
          <w:szCs w:val="28"/>
        </w:rPr>
      </w:pPr>
      <w:r w:rsidRPr="00927F9C">
        <w:rPr>
          <w:rFonts w:asciiTheme="minorHAnsi" w:hAnsiTheme="minorHAnsi" w:cstheme="minorHAnsi"/>
          <w:sz w:val="28"/>
          <w:szCs w:val="28"/>
        </w:rPr>
        <w:t xml:space="preserve">Основные этапы кластеризации текстов </w:t>
      </w:r>
    </w:p>
    <w:p w14:paraId="6833D0A4" w14:textId="314EF27E" w:rsidR="00D403C3" w:rsidRPr="00927F9C" w:rsidRDefault="00D403C3">
      <w:pPr>
        <w:pStyle w:val="a7"/>
        <w:numPr>
          <w:ilvl w:val="0"/>
          <w:numId w:val="43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Предварительнаяобработкатекстовколлекции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>.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br/>
        <w:t xml:space="preserve">Извлечение признаков - векторизация; понижение </w:t>
      </w:r>
    </w:p>
    <w:p w14:paraId="26D822CF" w14:textId="77777777" w:rsidR="00D403C3" w:rsidRPr="00927F9C" w:rsidRDefault="00D403C3">
      <w:pPr>
        <w:pStyle w:val="a7"/>
        <w:numPr>
          <w:ilvl w:val="0"/>
          <w:numId w:val="43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размерности. </w:t>
      </w:r>
    </w:p>
    <w:p w14:paraId="4CBC2302" w14:textId="77777777" w:rsidR="00D403C3" w:rsidRPr="00927F9C" w:rsidRDefault="00D403C3">
      <w:pPr>
        <w:pStyle w:val="a7"/>
        <w:numPr>
          <w:ilvl w:val="0"/>
          <w:numId w:val="43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Применение метода кластеризации. </w:t>
      </w:r>
    </w:p>
    <w:p w14:paraId="6897EC53" w14:textId="77777777" w:rsidR="00D403C3" w:rsidRPr="00927F9C" w:rsidRDefault="00D403C3">
      <w:pPr>
        <w:pStyle w:val="a7"/>
        <w:numPr>
          <w:ilvl w:val="0"/>
          <w:numId w:val="43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Оценка качества кластеризации с помощью метрик. </w:t>
      </w:r>
    </w:p>
    <w:p w14:paraId="5BD14946" w14:textId="77777777" w:rsidR="00D403C3" w:rsidRPr="00927F9C" w:rsidRDefault="00D403C3" w:rsidP="00FD47F4">
      <w:pPr>
        <w:spacing w:line="240" w:lineRule="auto"/>
        <w:rPr>
          <w:rFonts w:asciiTheme="minorHAnsi" w:hAnsiTheme="minorHAnsi" w:cstheme="minorHAnsi"/>
          <w:sz w:val="28"/>
          <w:szCs w:val="28"/>
        </w:rPr>
      </w:pPr>
    </w:p>
    <w:p w14:paraId="075439C8" w14:textId="7BF0B15D" w:rsidR="00D403C3" w:rsidRPr="00927F9C" w:rsidRDefault="00D403C3" w:rsidP="00FD47F4">
      <w:pPr>
        <w:spacing w:line="240" w:lineRule="auto"/>
        <w:ind w:firstLine="284"/>
        <w:rPr>
          <w:rFonts w:asciiTheme="minorHAnsi" w:hAnsiTheme="minorHAnsi" w:cstheme="minorHAnsi"/>
          <w:sz w:val="28"/>
          <w:szCs w:val="28"/>
        </w:rPr>
      </w:pPr>
      <w:r w:rsidRPr="00927F9C">
        <w:rPr>
          <w:rFonts w:asciiTheme="minorHAnsi" w:hAnsiTheme="minorHAnsi" w:cstheme="minorHAnsi"/>
          <w:sz w:val="28"/>
          <w:szCs w:val="28"/>
        </w:rPr>
        <w:t xml:space="preserve">Основные методы </w:t>
      </w:r>
    </w:p>
    <w:p w14:paraId="4539719E" w14:textId="06F4F274" w:rsidR="00D403C3" w:rsidRPr="00927F9C" w:rsidRDefault="00D403C3" w:rsidP="00FD47F4">
      <w:pPr>
        <w:spacing w:line="240" w:lineRule="auto"/>
        <w:ind w:firstLine="284"/>
        <w:rPr>
          <w:rFonts w:asciiTheme="minorHAnsi" w:hAnsiTheme="minorHAnsi" w:cstheme="minorHAnsi"/>
          <w:sz w:val="28"/>
          <w:szCs w:val="28"/>
        </w:rPr>
      </w:pPr>
      <w:r w:rsidRPr="00927F9C">
        <w:rPr>
          <w:rFonts w:asciiTheme="minorHAnsi" w:hAnsiTheme="minorHAnsi" w:cstheme="minorHAnsi"/>
          <w:sz w:val="28"/>
          <w:szCs w:val="28"/>
        </w:rPr>
        <w:lastRenderedPageBreak/>
        <w:t>Популярные алгоритмы:</w:t>
      </w:r>
      <w:r w:rsidRPr="00927F9C">
        <w:rPr>
          <w:rFonts w:asciiTheme="minorHAnsi" w:hAnsiTheme="minorHAnsi" w:cstheme="minorHAnsi"/>
          <w:sz w:val="28"/>
          <w:szCs w:val="28"/>
        </w:rPr>
        <w:br/>
        <w:t xml:space="preserve">▪ </w:t>
      </w:r>
      <w:proofErr w:type="spellStart"/>
      <w:r w:rsidRPr="00927F9C">
        <w:rPr>
          <w:rFonts w:asciiTheme="minorHAnsi" w:hAnsiTheme="minorHAnsi" w:cstheme="minorHAnsi"/>
          <w:sz w:val="28"/>
          <w:szCs w:val="28"/>
        </w:rPr>
        <w:t>Affinity</w:t>
      </w:r>
      <w:proofErr w:type="spellEnd"/>
      <w:r w:rsidRPr="00927F9C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927F9C">
        <w:rPr>
          <w:rFonts w:asciiTheme="minorHAnsi" w:hAnsiTheme="minorHAnsi" w:cstheme="minorHAnsi"/>
          <w:sz w:val="28"/>
          <w:szCs w:val="28"/>
        </w:rPr>
        <w:t>Propagation</w:t>
      </w:r>
      <w:proofErr w:type="spellEnd"/>
      <w:r w:rsidRPr="00927F9C">
        <w:rPr>
          <w:rFonts w:asciiTheme="minorHAnsi" w:hAnsiTheme="minorHAnsi" w:cstheme="minorHAnsi"/>
          <w:sz w:val="28"/>
          <w:szCs w:val="28"/>
        </w:rPr>
        <w:t>,</w:t>
      </w:r>
      <w:r w:rsidRPr="00927F9C">
        <w:rPr>
          <w:rFonts w:asciiTheme="minorHAnsi" w:hAnsiTheme="minorHAnsi" w:cstheme="minorHAnsi"/>
          <w:sz w:val="28"/>
          <w:szCs w:val="28"/>
        </w:rPr>
        <w:br/>
        <w:t xml:space="preserve">▪ </w:t>
      </w:r>
      <w:proofErr w:type="spellStart"/>
      <w:r w:rsidRPr="00927F9C">
        <w:rPr>
          <w:rFonts w:asciiTheme="minorHAnsi" w:hAnsiTheme="minorHAnsi" w:cstheme="minorHAnsi"/>
          <w:sz w:val="28"/>
          <w:szCs w:val="28"/>
        </w:rPr>
        <w:t>Agglomerative</w:t>
      </w:r>
      <w:proofErr w:type="spellEnd"/>
      <w:r w:rsidRPr="00927F9C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927F9C">
        <w:rPr>
          <w:rFonts w:asciiTheme="minorHAnsi" w:hAnsiTheme="minorHAnsi" w:cstheme="minorHAnsi"/>
          <w:sz w:val="28"/>
          <w:szCs w:val="28"/>
        </w:rPr>
        <w:t>Clustering</w:t>
      </w:r>
      <w:proofErr w:type="spellEnd"/>
      <w:r w:rsidRPr="00927F9C">
        <w:rPr>
          <w:rFonts w:asciiTheme="minorHAnsi" w:hAnsiTheme="minorHAnsi" w:cstheme="minorHAnsi"/>
          <w:sz w:val="28"/>
          <w:szCs w:val="28"/>
        </w:rPr>
        <w:t xml:space="preserve">, </w:t>
      </w:r>
      <w:r w:rsidRPr="00927F9C">
        <w:rPr>
          <w:rFonts w:asciiTheme="minorHAnsi" w:hAnsiTheme="minorHAnsi" w:cstheme="minorHAnsi"/>
          <w:sz w:val="28"/>
          <w:szCs w:val="28"/>
        </w:rPr>
        <w:br/>
      </w:r>
      <w:r w:rsidRPr="00927F9C">
        <w:rPr>
          <w:rFonts w:asciiTheme="minorHAnsi" w:hAnsiTheme="minorHAnsi" w:cstheme="minorHAnsi"/>
          <w:sz w:val="28"/>
          <w:szCs w:val="28"/>
        </w:rPr>
        <w:t>▪ K-</w:t>
      </w:r>
      <w:proofErr w:type="spellStart"/>
      <w:r w:rsidRPr="00927F9C">
        <w:rPr>
          <w:rFonts w:asciiTheme="minorHAnsi" w:hAnsiTheme="minorHAnsi" w:cstheme="minorHAnsi"/>
          <w:sz w:val="28"/>
          <w:szCs w:val="28"/>
        </w:rPr>
        <w:t>Means</w:t>
      </w:r>
      <w:proofErr w:type="spellEnd"/>
      <w:r w:rsidRPr="00927F9C">
        <w:rPr>
          <w:rFonts w:asciiTheme="minorHAnsi" w:hAnsiTheme="minorHAnsi" w:cstheme="minorHAnsi"/>
          <w:sz w:val="28"/>
          <w:szCs w:val="28"/>
        </w:rPr>
        <w:t xml:space="preserve">. </w:t>
      </w:r>
    </w:p>
    <w:p w14:paraId="65742A6E" w14:textId="77777777" w:rsidR="00D403C3" w:rsidRPr="00D403C3" w:rsidRDefault="00D403C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D403C3">
        <w:rPr>
          <w:rFonts w:asciiTheme="minorHAnsi" w:eastAsia="Times New Roman" w:hAnsiTheme="minorHAnsi" w:cstheme="minorHAnsi"/>
          <w:sz w:val="28"/>
          <w:szCs w:val="28"/>
        </w:rPr>
        <w:t xml:space="preserve">Алгоритм </w:t>
      </w:r>
      <w:proofErr w:type="spellStart"/>
      <w:r w:rsidRPr="00D403C3">
        <w:rPr>
          <w:rFonts w:asciiTheme="minorHAnsi" w:eastAsia="Times New Roman" w:hAnsiTheme="minorHAnsi" w:cstheme="minorHAnsi"/>
          <w:i/>
          <w:iCs/>
          <w:sz w:val="28"/>
          <w:szCs w:val="28"/>
        </w:rPr>
        <w:t>Affinity</w:t>
      </w:r>
      <w:proofErr w:type="spellEnd"/>
      <w:r w:rsidRPr="00D403C3">
        <w:rPr>
          <w:rFonts w:asciiTheme="minorHAnsi" w:eastAsia="Times New Roman" w:hAnsiTheme="minorHAnsi" w:cstheme="minorHAnsi"/>
          <w:i/>
          <w:iCs/>
          <w:sz w:val="28"/>
          <w:szCs w:val="28"/>
        </w:rPr>
        <w:t xml:space="preserve"> </w:t>
      </w:r>
      <w:proofErr w:type="spellStart"/>
      <w:r w:rsidRPr="00D403C3">
        <w:rPr>
          <w:rFonts w:asciiTheme="minorHAnsi" w:eastAsia="Times New Roman" w:hAnsiTheme="minorHAnsi" w:cstheme="minorHAnsi"/>
          <w:i/>
          <w:iCs/>
          <w:sz w:val="28"/>
          <w:szCs w:val="28"/>
        </w:rPr>
        <w:t>Propagation</w:t>
      </w:r>
      <w:proofErr w:type="spellEnd"/>
      <w:r w:rsidRPr="00D403C3">
        <w:rPr>
          <w:rFonts w:asciiTheme="minorHAnsi" w:eastAsia="Times New Roman" w:hAnsiTheme="minorHAnsi" w:cstheme="minorHAnsi"/>
          <w:i/>
          <w:iCs/>
          <w:sz w:val="28"/>
          <w:szCs w:val="28"/>
        </w:rPr>
        <w:t xml:space="preserve"> </w:t>
      </w:r>
      <w:r w:rsidRPr="00D403C3">
        <w:rPr>
          <w:rFonts w:asciiTheme="minorHAnsi" w:eastAsia="Times New Roman" w:hAnsiTheme="minorHAnsi" w:cstheme="minorHAnsi"/>
          <w:sz w:val="28"/>
          <w:szCs w:val="28"/>
        </w:rPr>
        <w:t xml:space="preserve">Первая публикация об алгоритме – в 2007 г. </w:t>
      </w:r>
    </w:p>
    <w:p w14:paraId="5C314D4F" w14:textId="77777777" w:rsidR="00D403C3" w:rsidRPr="00927F9C" w:rsidRDefault="00D403C3" w:rsidP="00FD47F4">
      <w:pPr>
        <w:pStyle w:val="a7"/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Особенности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алгоритма</w:t>
      </w:r>
      <w:proofErr w:type="spellEnd"/>
    </w:p>
    <w:p w14:paraId="12185498" w14:textId="4FC88F61" w:rsidR="00D403C3" w:rsidRPr="00927F9C" w:rsidRDefault="00D403C3">
      <w:pPr>
        <w:pStyle w:val="a7"/>
        <w:numPr>
          <w:ilvl w:val="0"/>
          <w:numId w:val="44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получает на вход </w:t>
      </w:r>
      <w:r w:rsidRPr="00927F9C">
        <w:rPr>
          <w:rFonts w:asciiTheme="minorHAnsi" w:eastAsia="Times New Roman" w:hAnsiTheme="minorHAnsi" w:cstheme="minorHAnsi"/>
          <w:i/>
          <w:iCs/>
          <w:sz w:val="28"/>
          <w:szCs w:val="28"/>
        </w:rPr>
        <w:t xml:space="preserve">матрицу сходства </w:t>
      </w: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S 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(</w:t>
      </w:r>
      <w:proofErr w:type="spellStart"/>
      <w:r w:rsidRPr="00927F9C">
        <w:rPr>
          <w:rFonts w:asciiTheme="minorHAnsi" w:eastAsia="Times New Roman" w:hAnsiTheme="minorHAnsi" w:cstheme="minorHAnsi"/>
          <w:i/>
          <w:iCs/>
          <w:sz w:val="28"/>
          <w:szCs w:val="28"/>
        </w:rPr>
        <w:t>matrix</w:t>
      </w:r>
      <w:proofErr w:type="spellEnd"/>
      <w:r w:rsidRPr="00927F9C">
        <w:rPr>
          <w:rFonts w:asciiTheme="minorHAnsi" w:eastAsia="Times New Roman" w:hAnsiTheme="minorHAnsi" w:cstheme="minorHAnsi"/>
          <w:i/>
          <w:iCs/>
          <w:sz w:val="28"/>
          <w:szCs w:val="28"/>
        </w:rPr>
        <w:t xml:space="preserve"> </w:t>
      </w:r>
      <w:proofErr w:type="spellStart"/>
      <w:r w:rsidRPr="00927F9C">
        <w:rPr>
          <w:rFonts w:asciiTheme="minorHAnsi" w:eastAsia="Times New Roman" w:hAnsiTheme="minorHAnsi" w:cstheme="minorHAnsi"/>
          <w:i/>
          <w:iCs/>
          <w:sz w:val="28"/>
          <w:szCs w:val="28"/>
        </w:rPr>
        <w:t>of</w:t>
      </w:r>
      <w:proofErr w:type="spellEnd"/>
      <w:r w:rsidRPr="00927F9C">
        <w:rPr>
          <w:rFonts w:asciiTheme="minorHAnsi" w:eastAsia="Times New Roman" w:hAnsiTheme="minorHAnsi" w:cstheme="minorHAnsi"/>
          <w:i/>
          <w:iCs/>
          <w:sz w:val="28"/>
          <w:szCs w:val="28"/>
        </w:rPr>
        <w:t xml:space="preserve"> </w:t>
      </w:r>
      <w:proofErr w:type="spellStart"/>
      <w:r w:rsidRPr="00927F9C">
        <w:rPr>
          <w:rFonts w:asciiTheme="minorHAnsi" w:eastAsia="Times New Roman" w:hAnsiTheme="minorHAnsi" w:cstheme="minorHAnsi"/>
          <w:i/>
          <w:iCs/>
          <w:sz w:val="28"/>
          <w:szCs w:val="28"/>
        </w:rPr>
        <w:t>Similarities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) между объектами выборки; </w:t>
      </w:r>
    </w:p>
    <w:p w14:paraId="13A37490" w14:textId="3A016B82" w:rsidR="00D403C3" w:rsidRPr="00927F9C" w:rsidRDefault="00D403C3">
      <w:pPr>
        <w:numPr>
          <w:ilvl w:val="0"/>
          <w:numId w:val="44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r w:rsidRPr="00D403C3">
        <w:rPr>
          <w:rFonts w:asciiTheme="minorHAnsi" w:eastAsia="Times New Roman" w:hAnsiTheme="minorHAnsi" w:cstheme="minorHAnsi"/>
          <w:sz w:val="28"/>
          <w:szCs w:val="28"/>
        </w:rPr>
        <w:t xml:space="preserve">построен на основе концепции «передачи сообщений» 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(</w:t>
      </w:r>
      <w:proofErr w:type="spellStart"/>
      <w:r w:rsidRPr="00927F9C">
        <w:rPr>
          <w:rFonts w:asciiTheme="minorHAnsi" w:eastAsia="Times New Roman" w:hAnsiTheme="minorHAnsi" w:cstheme="minorHAnsi"/>
          <w:i/>
          <w:iCs/>
          <w:sz w:val="28"/>
          <w:szCs w:val="28"/>
        </w:rPr>
        <w:t>passing</w:t>
      </w:r>
      <w:proofErr w:type="spellEnd"/>
      <w:r w:rsidRPr="00927F9C">
        <w:rPr>
          <w:rFonts w:asciiTheme="minorHAnsi" w:eastAsia="Times New Roman" w:hAnsiTheme="minorHAnsi" w:cstheme="minorHAnsi"/>
          <w:i/>
          <w:iCs/>
          <w:sz w:val="28"/>
          <w:szCs w:val="28"/>
        </w:rPr>
        <w:t xml:space="preserve"> </w:t>
      </w:r>
      <w:proofErr w:type="spellStart"/>
      <w:r w:rsidRPr="00927F9C">
        <w:rPr>
          <w:rFonts w:asciiTheme="minorHAnsi" w:eastAsia="Times New Roman" w:hAnsiTheme="minorHAnsi" w:cstheme="minorHAnsi"/>
          <w:i/>
          <w:iCs/>
          <w:sz w:val="28"/>
          <w:szCs w:val="28"/>
        </w:rPr>
        <w:t>messages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) между объектами; </w:t>
      </w:r>
    </w:p>
    <w:p w14:paraId="7B54CAAA" w14:textId="77777777" w:rsidR="00D403C3" w:rsidRPr="00927F9C" w:rsidRDefault="00D403C3" w:rsidP="00FD47F4">
      <w:pPr>
        <w:tabs>
          <w:tab w:val="left" w:pos="454"/>
        </w:tabs>
        <w:spacing w:after="0" w:line="240" w:lineRule="auto"/>
        <w:ind w:firstLine="284"/>
        <w:rPr>
          <w:rFonts w:asciiTheme="minorHAnsi" w:hAnsiTheme="minorHAnsi" w:cstheme="minorHAnsi"/>
          <w:sz w:val="28"/>
          <w:szCs w:val="28"/>
        </w:rPr>
      </w:pPr>
      <w:r w:rsidRPr="00D403C3">
        <w:rPr>
          <w:rFonts w:asciiTheme="minorHAnsi" w:eastAsia="Times New Roman" w:hAnsiTheme="minorHAnsi" w:cstheme="minorHAnsi"/>
          <w:sz w:val="28"/>
          <w:szCs w:val="28"/>
        </w:rPr>
        <w:t xml:space="preserve">предварительное задание числа кластеров не требуется. 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br/>
      </w:r>
      <w:r w:rsidRPr="00927F9C">
        <w:rPr>
          <w:rFonts w:asciiTheme="minorHAnsi" w:hAnsiTheme="minorHAnsi" w:cstheme="minorHAnsi"/>
          <w:sz w:val="28"/>
          <w:szCs w:val="28"/>
        </w:rPr>
        <w:t xml:space="preserve">При передаче сообщений происходит обновление двух </w:t>
      </w:r>
    </w:p>
    <w:p w14:paraId="7EEFD8A9" w14:textId="02FA11E7" w:rsidR="00D403C3" w:rsidRPr="00D403C3" w:rsidRDefault="00D403C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D403C3">
        <w:rPr>
          <w:rFonts w:asciiTheme="minorHAnsi" w:eastAsia="Times New Roman" w:hAnsiTheme="minorHAnsi" w:cstheme="minorHAnsi"/>
          <w:sz w:val="28"/>
          <w:szCs w:val="28"/>
        </w:rPr>
        <w:t>матриц:</w:t>
      </w:r>
      <w:r w:rsidRPr="00D403C3">
        <w:rPr>
          <w:rFonts w:asciiTheme="minorHAnsi" w:eastAsia="Times New Roman" w:hAnsiTheme="minorHAnsi" w:cstheme="minorHAnsi"/>
          <w:sz w:val="28"/>
          <w:szCs w:val="28"/>
        </w:rPr>
        <w:br/>
        <w:t>• «матрицы</w:t>
      </w:r>
      <w:r w:rsidR="00FE0FFF" w:rsidRPr="00927F9C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proofErr w:type="spellStart"/>
      <w:proofErr w:type="gramStart"/>
      <w:r w:rsidRPr="00D403C3">
        <w:rPr>
          <w:rFonts w:asciiTheme="minorHAnsi" w:eastAsia="Times New Roman" w:hAnsiTheme="minorHAnsi" w:cstheme="minorHAnsi"/>
          <w:sz w:val="28"/>
          <w:szCs w:val="28"/>
        </w:rPr>
        <w:t>ответственности»</w:t>
      </w:r>
      <w:r w:rsidRPr="00D403C3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R</w:t>
      </w:r>
      <w:proofErr w:type="spellEnd"/>
      <w:proofErr w:type="gramEnd"/>
      <w:r w:rsidRPr="00D403C3">
        <w:rPr>
          <w:rFonts w:asciiTheme="minorHAnsi" w:eastAsia="Times New Roman" w:hAnsiTheme="minorHAnsi" w:cstheme="minorHAnsi"/>
          <w:sz w:val="28"/>
          <w:szCs w:val="28"/>
        </w:rPr>
        <w:t>(</w:t>
      </w:r>
      <w:proofErr w:type="spellStart"/>
      <w:r w:rsidRPr="00D403C3">
        <w:rPr>
          <w:rFonts w:asciiTheme="minorHAnsi" w:eastAsia="Times New Roman" w:hAnsiTheme="minorHAnsi" w:cstheme="minorHAnsi"/>
          <w:i/>
          <w:iCs/>
          <w:sz w:val="28"/>
          <w:szCs w:val="28"/>
        </w:rPr>
        <w:t>Responsibility</w:t>
      </w:r>
      <w:proofErr w:type="spellEnd"/>
      <w:r w:rsidR="00FE0FFF" w:rsidRPr="00927F9C">
        <w:rPr>
          <w:rFonts w:asciiTheme="minorHAnsi" w:eastAsia="Times New Roman" w:hAnsiTheme="minorHAnsi" w:cstheme="minorHAnsi"/>
          <w:i/>
          <w:iCs/>
          <w:sz w:val="28"/>
          <w:szCs w:val="28"/>
        </w:rPr>
        <w:t xml:space="preserve"> </w:t>
      </w:r>
      <w:proofErr w:type="spellStart"/>
      <w:r w:rsidRPr="00D403C3">
        <w:rPr>
          <w:rFonts w:asciiTheme="minorHAnsi" w:eastAsia="Times New Roman" w:hAnsiTheme="minorHAnsi" w:cstheme="minorHAnsi"/>
          <w:i/>
          <w:iCs/>
          <w:sz w:val="28"/>
          <w:szCs w:val="28"/>
        </w:rPr>
        <w:t>matrix</w:t>
      </w:r>
      <w:proofErr w:type="spellEnd"/>
      <w:r w:rsidRPr="00D403C3">
        <w:rPr>
          <w:rFonts w:asciiTheme="minorHAnsi" w:eastAsia="Times New Roman" w:hAnsiTheme="minorHAnsi" w:cstheme="minorHAnsi"/>
          <w:sz w:val="28"/>
          <w:szCs w:val="28"/>
        </w:rPr>
        <w:t xml:space="preserve">), </w:t>
      </w:r>
    </w:p>
    <w:p w14:paraId="2F22FE7E" w14:textId="77777777" w:rsidR="00FE0FFF" w:rsidRPr="00927F9C" w:rsidRDefault="00D403C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</w:pPr>
      <w:r w:rsidRPr="00D403C3">
        <w:rPr>
          <w:rFonts w:asciiTheme="minorHAnsi" w:eastAsia="Times New Roman" w:hAnsiTheme="minorHAnsi" w:cstheme="minorHAnsi"/>
          <w:b/>
          <w:bCs/>
          <w:sz w:val="28"/>
          <w:szCs w:val="28"/>
        </w:rPr>
        <w:t xml:space="preserve">Сообщения от объектов </w:t>
      </w:r>
      <w:proofErr w:type="spellStart"/>
      <w:r w:rsidRPr="00D403C3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xi</w:t>
      </w:r>
      <w:proofErr w:type="spellEnd"/>
      <w:r w:rsidRPr="00D403C3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 </w:t>
      </w:r>
      <w:r w:rsidRPr="00D403C3">
        <w:rPr>
          <w:rFonts w:asciiTheme="minorHAnsi" w:eastAsia="Times New Roman" w:hAnsiTheme="minorHAnsi" w:cstheme="minorHAnsi"/>
          <w:b/>
          <w:bCs/>
          <w:sz w:val="28"/>
          <w:szCs w:val="28"/>
        </w:rPr>
        <w:t xml:space="preserve">к потенциальным образцам </w:t>
      </w:r>
      <w:proofErr w:type="spellStart"/>
      <w:r w:rsidRPr="00D403C3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xk</w:t>
      </w:r>
      <w:proofErr w:type="spellEnd"/>
      <w:r w:rsidRPr="00D403C3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 </w:t>
      </w:r>
    </w:p>
    <w:p w14:paraId="5257C3CE" w14:textId="4E8D8DFA" w:rsidR="00D403C3" w:rsidRPr="00D403C3" w:rsidRDefault="00D403C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  <w:lang w:val="en-US"/>
        </w:rPr>
      </w:pPr>
      <w:r w:rsidRPr="00D403C3">
        <w:rPr>
          <w:rFonts w:asciiTheme="minorHAnsi" w:eastAsia="Times New Roman" w:hAnsiTheme="minorHAnsi" w:cstheme="minorHAnsi"/>
          <w:sz w:val="28"/>
          <w:szCs w:val="28"/>
          <w:lang w:val="en-US"/>
        </w:rPr>
        <w:t>• «</w:t>
      </w:r>
      <w:r w:rsidRPr="00D403C3">
        <w:rPr>
          <w:rFonts w:asciiTheme="minorHAnsi" w:eastAsia="Times New Roman" w:hAnsiTheme="minorHAnsi" w:cstheme="minorHAnsi"/>
          <w:sz w:val="28"/>
          <w:szCs w:val="28"/>
        </w:rPr>
        <w:t>матрицы</w:t>
      </w:r>
      <w:r w:rsidR="00FE0FFF" w:rsidRPr="00927F9C">
        <w:rPr>
          <w:rFonts w:asciiTheme="minorHAnsi" w:eastAsia="Times New Roman" w:hAnsiTheme="minorHAnsi" w:cstheme="minorHAnsi"/>
          <w:sz w:val="28"/>
          <w:szCs w:val="28"/>
          <w:lang w:val="en-US"/>
        </w:rPr>
        <w:t xml:space="preserve"> </w:t>
      </w:r>
      <w:r w:rsidRPr="00D403C3">
        <w:rPr>
          <w:rFonts w:asciiTheme="minorHAnsi" w:eastAsia="Times New Roman" w:hAnsiTheme="minorHAnsi" w:cstheme="minorHAnsi"/>
          <w:sz w:val="28"/>
          <w:szCs w:val="28"/>
        </w:rPr>
        <w:t>доступности</w:t>
      </w:r>
      <w:r w:rsidRPr="00D403C3">
        <w:rPr>
          <w:rFonts w:asciiTheme="minorHAnsi" w:eastAsia="Times New Roman" w:hAnsiTheme="minorHAnsi" w:cstheme="minorHAnsi"/>
          <w:sz w:val="28"/>
          <w:szCs w:val="28"/>
          <w:lang w:val="en-US"/>
        </w:rPr>
        <w:t>»</w:t>
      </w:r>
      <w:proofErr w:type="gramStart"/>
      <w:r w:rsidRPr="00D403C3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  <w:lang w:val="en-US"/>
        </w:rPr>
        <w:t>A</w:t>
      </w:r>
      <w:r w:rsidRPr="00D403C3">
        <w:rPr>
          <w:rFonts w:asciiTheme="minorHAnsi" w:eastAsia="Times New Roman" w:hAnsiTheme="minorHAnsi" w:cstheme="minorHAnsi"/>
          <w:sz w:val="28"/>
          <w:szCs w:val="28"/>
          <w:lang w:val="en-US"/>
        </w:rPr>
        <w:t>(</w:t>
      </w:r>
      <w:proofErr w:type="gramEnd"/>
      <w:r w:rsidRPr="00D403C3">
        <w:rPr>
          <w:rFonts w:asciiTheme="minorHAnsi" w:eastAsia="Times New Roman" w:hAnsiTheme="minorHAnsi" w:cstheme="minorHAnsi"/>
          <w:i/>
          <w:iCs/>
          <w:sz w:val="28"/>
          <w:szCs w:val="28"/>
          <w:lang w:val="en-US"/>
        </w:rPr>
        <w:t>Availability</w:t>
      </w:r>
      <w:r w:rsidR="00FE0FFF" w:rsidRPr="00927F9C">
        <w:rPr>
          <w:rFonts w:asciiTheme="minorHAnsi" w:eastAsia="Times New Roman" w:hAnsiTheme="minorHAnsi" w:cstheme="minorHAnsi"/>
          <w:i/>
          <w:iCs/>
          <w:sz w:val="28"/>
          <w:szCs w:val="28"/>
          <w:lang w:val="en-US"/>
        </w:rPr>
        <w:t xml:space="preserve"> </w:t>
      </w:r>
      <w:r w:rsidRPr="00D403C3">
        <w:rPr>
          <w:rFonts w:asciiTheme="minorHAnsi" w:eastAsia="Times New Roman" w:hAnsiTheme="minorHAnsi" w:cstheme="minorHAnsi"/>
          <w:i/>
          <w:iCs/>
          <w:sz w:val="28"/>
          <w:szCs w:val="28"/>
          <w:lang w:val="en-US"/>
        </w:rPr>
        <w:t>matrix</w:t>
      </w:r>
      <w:r w:rsidRPr="00D403C3">
        <w:rPr>
          <w:rFonts w:asciiTheme="minorHAnsi" w:eastAsia="Times New Roman" w:hAnsiTheme="minorHAnsi" w:cstheme="minorHAnsi"/>
          <w:sz w:val="28"/>
          <w:szCs w:val="28"/>
          <w:lang w:val="en-US"/>
        </w:rPr>
        <w:t xml:space="preserve">). </w:t>
      </w:r>
    </w:p>
    <w:p w14:paraId="0BFF8BC8" w14:textId="77777777" w:rsidR="00D403C3" w:rsidRPr="00D403C3" w:rsidRDefault="00D403C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D403C3">
        <w:rPr>
          <w:rFonts w:asciiTheme="minorHAnsi" w:eastAsia="Times New Roman" w:hAnsiTheme="minorHAnsi" w:cstheme="minorHAnsi"/>
          <w:b/>
          <w:bCs/>
          <w:sz w:val="28"/>
          <w:szCs w:val="28"/>
        </w:rPr>
        <w:t xml:space="preserve">Сообщения от потенциальных образцов </w:t>
      </w:r>
      <w:proofErr w:type="spellStart"/>
      <w:r w:rsidRPr="00D403C3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xk</w:t>
      </w:r>
      <w:proofErr w:type="spellEnd"/>
      <w:r w:rsidRPr="00D403C3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 </w:t>
      </w:r>
      <w:r w:rsidRPr="00D403C3">
        <w:rPr>
          <w:rFonts w:asciiTheme="minorHAnsi" w:eastAsia="Times New Roman" w:hAnsiTheme="minorHAnsi" w:cstheme="minorHAnsi"/>
          <w:b/>
          <w:bCs/>
          <w:sz w:val="28"/>
          <w:szCs w:val="28"/>
        </w:rPr>
        <w:t xml:space="preserve">остальным объектам </w:t>
      </w:r>
      <w:proofErr w:type="spellStart"/>
      <w:r w:rsidRPr="00D403C3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xi</w:t>
      </w:r>
      <w:proofErr w:type="spellEnd"/>
      <w:r w:rsidRPr="00D403C3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 </w:t>
      </w:r>
    </w:p>
    <w:p w14:paraId="58CE7B6F" w14:textId="77777777" w:rsidR="00FE0FFF" w:rsidRPr="00927F9C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65A2383E" w14:textId="278C9F78" w:rsidR="00D403C3" w:rsidRPr="00D403C3" w:rsidRDefault="00D403C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D403C3">
        <w:rPr>
          <w:rFonts w:asciiTheme="minorHAnsi" w:eastAsia="Times New Roman" w:hAnsiTheme="minorHAnsi" w:cstheme="minorHAnsi"/>
          <w:sz w:val="28"/>
          <w:szCs w:val="28"/>
        </w:rPr>
        <w:t xml:space="preserve">Для каждого объекта </w:t>
      </w:r>
      <w:proofErr w:type="spellStart"/>
      <w:r w:rsidRPr="00D403C3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xi</w:t>
      </w:r>
      <w:proofErr w:type="spellEnd"/>
      <w:r w:rsidRPr="00D403C3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 </w:t>
      </w:r>
      <w:r w:rsidRPr="00D403C3">
        <w:rPr>
          <w:rFonts w:asciiTheme="minorHAnsi" w:eastAsia="Times New Roman" w:hAnsiTheme="minorHAnsi" w:cstheme="minorHAnsi"/>
          <w:sz w:val="28"/>
          <w:szCs w:val="28"/>
        </w:rPr>
        <w:t xml:space="preserve">рассчитывается максимальное значение </w:t>
      </w:r>
      <w:proofErr w:type="spellStart"/>
      <w:r w:rsidRPr="00D403C3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rik</w:t>
      </w:r>
      <w:proofErr w:type="spellEnd"/>
      <w:r w:rsidRPr="00D403C3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 </w:t>
      </w:r>
      <w:r w:rsidRPr="00D403C3">
        <w:rPr>
          <w:rFonts w:asciiTheme="minorHAnsi" w:eastAsia="Times New Roman" w:hAnsiTheme="minorHAnsi" w:cstheme="minorHAnsi"/>
          <w:sz w:val="28"/>
          <w:szCs w:val="28"/>
        </w:rPr>
        <w:t xml:space="preserve">+ </w:t>
      </w:r>
      <w:proofErr w:type="spellStart"/>
      <w:proofErr w:type="gramStart"/>
      <w:r w:rsidRPr="00D403C3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aik</w:t>
      </w:r>
      <w:proofErr w:type="spellEnd"/>
      <w:r w:rsidRPr="00D403C3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 </w:t>
      </w:r>
      <w:r w:rsidRPr="00D403C3">
        <w:rPr>
          <w:rFonts w:asciiTheme="minorHAnsi" w:eastAsia="Times New Roman" w:hAnsiTheme="minorHAnsi" w:cstheme="minorHAnsi"/>
          <w:sz w:val="28"/>
          <w:szCs w:val="28"/>
        </w:rPr>
        <w:t>,</w:t>
      </w:r>
      <w:proofErr w:type="gramEnd"/>
      <w:r w:rsidRPr="00D403C3">
        <w:rPr>
          <w:rFonts w:asciiTheme="minorHAnsi" w:eastAsia="Times New Roman" w:hAnsiTheme="minorHAnsi" w:cstheme="minorHAnsi"/>
          <w:sz w:val="28"/>
          <w:szCs w:val="28"/>
        </w:rPr>
        <w:t xml:space="preserve"> которое и определяет принадлежность к тому или иному кластеру; индекс </w:t>
      </w:r>
      <w:r w:rsidRPr="00D403C3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k</w:t>
      </w:r>
      <w:r w:rsidRPr="00D403C3">
        <w:rPr>
          <w:rFonts w:asciiTheme="minorHAnsi" w:eastAsia="Times New Roman" w:hAnsiTheme="minorHAnsi" w:cstheme="minorHAnsi"/>
          <w:sz w:val="28"/>
          <w:szCs w:val="28"/>
        </w:rPr>
        <w:t>, на котором достигается максимум, определяет объект-образец – центр кластера (</w:t>
      </w:r>
      <w:proofErr w:type="spellStart"/>
      <w:r w:rsidRPr="00D403C3">
        <w:rPr>
          <w:rFonts w:asciiTheme="minorHAnsi" w:eastAsia="Times New Roman" w:hAnsiTheme="minorHAnsi" w:cstheme="minorHAnsi"/>
          <w:i/>
          <w:iCs/>
          <w:sz w:val="28"/>
          <w:szCs w:val="28"/>
        </w:rPr>
        <w:t>exemplar</w:t>
      </w:r>
      <w:proofErr w:type="spellEnd"/>
      <w:r w:rsidRPr="00D403C3">
        <w:rPr>
          <w:rFonts w:asciiTheme="minorHAnsi" w:eastAsia="Times New Roman" w:hAnsiTheme="minorHAnsi" w:cstheme="minorHAnsi"/>
          <w:sz w:val="28"/>
          <w:szCs w:val="28"/>
        </w:rPr>
        <w:t xml:space="preserve">). </w:t>
      </w:r>
    </w:p>
    <w:p w14:paraId="00BB674C" w14:textId="4D803DBC" w:rsidR="00D403C3" w:rsidRPr="00927F9C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drawing>
          <wp:inline distT="0" distB="0" distL="0" distR="0" wp14:anchorId="173F8EE5" wp14:editId="5645C415">
            <wp:extent cx="4930250" cy="2450465"/>
            <wp:effectExtent l="0" t="0" r="0" b="63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58685" cy="246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8EEE" w14:textId="77777777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  <w:lang w:val="en-US"/>
        </w:rPr>
      </w:pPr>
      <w:r w:rsidRPr="00FE0FFF">
        <w:rPr>
          <w:rFonts w:asciiTheme="minorHAnsi" w:eastAsia="Times New Roman" w:hAnsiTheme="minorHAnsi" w:cstheme="minorHAnsi"/>
          <w:sz w:val="28"/>
          <w:szCs w:val="28"/>
        </w:rPr>
        <w:t>Класс</w:t>
      </w:r>
      <w:r w:rsidRPr="00FE0FFF">
        <w:rPr>
          <w:rFonts w:asciiTheme="minorHAnsi" w:eastAsia="Times New Roman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FE0FFF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  <w:lang w:val="en-US"/>
        </w:rPr>
        <w:t>AffinityPropagation</w:t>
      </w:r>
      <w:proofErr w:type="spellEnd"/>
      <w:r w:rsidRPr="00FE0FFF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  <w:lang w:val="en-US"/>
        </w:rPr>
        <w:t xml:space="preserve"> 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>из</w:t>
      </w:r>
      <w:r w:rsidRPr="00FE0FFF">
        <w:rPr>
          <w:rFonts w:asciiTheme="minorHAnsi" w:eastAsia="Times New Roman" w:hAnsiTheme="minorHAnsi" w:cstheme="minorHAnsi"/>
          <w:sz w:val="28"/>
          <w:szCs w:val="28"/>
          <w:lang w:val="en-US"/>
        </w:rPr>
        <w:t xml:space="preserve"> 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>модуля</w:t>
      </w:r>
      <w:r w:rsidRPr="00FE0FFF">
        <w:rPr>
          <w:rFonts w:asciiTheme="minorHAnsi" w:eastAsia="Times New Roman" w:hAnsiTheme="minorHAnsi" w:cstheme="minorHAnsi"/>
          <w:sz w:val="28"/>
          <w:szCs w:val="28"/>
          <w:lang w:val="en-US"/>
        </w:rPr>
        <w:t xml:space="preserve"> </w:t>
      </w:r>
      <w:r w:rsidRPr="00FE0FFF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  <w:lang w:val="en-US"/>
        </w:rPr>
        <w:t>cluster</w:t>
      </w:r>
      <w:r w:rsidRPr="00FE0FFF">
        <w:rPr>
          <w:rFonts w:asciiTheme="minorHAnsi" w:eastAsia="Times New Roman" w:hAnsiTheme="minorHAnsi" w:cstheme="minorHAnsi"/>
          <w:sz w:val="28"/>
          <w:szCs w:val="28"/>
          <w:lang w:val="en-US"/>
        </w:rPr>
        <w:t xml:space="preserve">. </w:t>
      </w:r>
    </w:p>
    <w:p w14:paraId="4BCD228C" w14:textId="5A5D0152" w:rsidR="00FE0FFF" w:rsidRPr="00D403C3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Матрица сходства </w:t>
      </w:r>
      <w:r w:rsidRPr="00927F9C">
        <w:rPr>
          <w:rFonts w:asciiTheme="minorHAnsi" w:eastAsia="Times New Roman" w:hAnsiTheme="minorHAnsi" w:cstheme="minorHAnsi"/>
          <w:sz w:val="28"/>
          <w:szCs w:val="28"/>
          <w:lang w:val="en-US"/>
        </w:rPr>
        <w:t>S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вычисляется по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заданнои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̆ матрице </w:t>
      </w:r>
      <w:r w:rsidRPr="00927F9C">
        <w:rPr>
          <w:rFonts w:asciiTheme="minorHAnsi" w:eastAsia="Times New Roman" w:hAnsiTheme="minorHAnsi" w:cstheme="minorHAnsi"/>
          <w:sz w:val="28"/>
          <w:szCs w:val="28"/>
          <w:lang w:val="en-US"/>
        </w:rPr>
        <w:t>X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(задается аргументом метода </w:t>
      </w:r>
      <w:proofErr w:type="gramStart"/>
      <w:r w:rsidRPr="00927F9C">
        <w:rPr>
          <w:rFonts w:asciiTheme="minorHAnsi" w:eastAsia="Times New Roman" w:hAnsiTheme="minorHAnsi" w:cstheme="minorHAnsi"/>
          <w:sz w:val="28"/>
          <w:szCs w:val="28"/>
          <w:lang w:val="en-US"/>
        </w:rPr>
        <w:t>fit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(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>) ).</w:t>
      </w:r>
    </w:p>
    <w:p w14:paraId="66AB295A" w14:textId="27521BDF" w:rsidR="003D0493" w:rsidRPr="00927F9C" w:rsidRDefault="00D403C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br/>
      </w:r>
    </w:p>
    <w:p w14:paraId="2DF3F62C" w14:textId="77777777" w:rsidR="00FE0FFF" w:rsidRPr="00927F9C" w:rsidRDefault="00000000" w:rsidP="00FD47F4">
      <w:pPr>
        <w:pStyle w:val="a7"/>
        <w:numPr>
          <w:ilvl w:val="0"/>
          <w:numId w:val="9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Тематическое моделирование текстовых коллекций: понятие тематической модели; задачи, решаемые с помощью тематического моделирования. Вероятностное тематическое моделирование: базовые предположения, вероятностный процесс порождения текста.</w:t>
      </w:r>
    </w:p>
    <w:p w14:paraId="5ACD269C" w14:textId="48C0F7EC" w:rsidR="00FE0FFF" w:rsidRPr="00927F9C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lastRenderedPageBreak/>
        <w:t>Тематическое моделирование (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topic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modeling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>) - одно из современных приложений машинного обучения к анализу текстов. Активно развивается с конца 90-х годов.</w:t>
      </w:r>
    </w:p>
    <w:p w14:paraId="0B4F0525" w14:textId="77777777" w:rsidR="00FE0FFF" w:rsidRPr="00927F9C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Тематическая модель (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topic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model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) коллекции текстовых документов определяет, к каким темам относится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каждыи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>̆ документ и какие термины (слова, словосочетания) образуют каждую тему.</w:t>
      </w:r>
    </w:p>
    <w:p w14:paraId="184993DD" w14:textId="77777777" w:rsidR="00FE0FFF" w:rsidRPr="00927F9C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Выполняется мягкая кластеризация (один документ может относиться к нескольким темам)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br/>
      </w:r>
      <w:r w:rsidRPr="00927F9C">
        <w:rPr>
          <w:rFonts w:asciiTheme="minorHAnsi" w:hAnsiTheme="minorHAnsi" w:cstheme="minorHAnsi"/>
          <w:sz w:val="28"/>
          <w:szCs w:val="28"/>
        </w:rPr>
        <w:t xml:space="preserve">Задачи, решаемые с помощью тематического моделирования </w:t>
      </w:r>
    </w:p>
    <w:p w14:paraId="59BA359D" w14:textId="77777777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spellStart"/>
      <w:r w:rsidRPr="00FE0FFF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Автоматическии</w:t>
      </w:r>
      <w:proofErr w:type="spellEnd"/>
      <w:r w:rsidRPr="00FE0FFF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̆ анализ текста</w:t>
      </w:r>
      <w:r w:rsidRPr="00FE0FFF">
        <w:rPr>
          <w:rFonts w:asciiTheme="minorHAnsi" w:eastAsia="Times New Roman" w:hAnsiTheme="minorHAnsi" w:cstheme="minorHAnsi"/>
          <w:b/>
          <w:bCs/>
          <w:sz w:val="28"/>
          <w:szCs w:val="28"/>
        </w:rPr>
        <w:t xml:space="preserve">. </w:t>
      </w:r>
    </w:p>
    <w:p w14:paraId="57A7A7F1" w14:textId="77777777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▪ </w:t>
      </w:r>
      <w:r w:rsidRPr="00FE0FFF">
        <w:rPr>
          <w:rFonts w:asciiTheme="minorHAnsi" w:eastAsia="Times New Roman" w:hAnsiTheme="minorHAnsi" w:cstheme="minorHAnsi"/>
          <w:b/>
          <w:bCs/>
          <w:sz w:val="28"/>
          <w:szCs w:val="28"/>
        </w:rPr>
        <w:t>Классификация и категоризация документов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: требуется «разложить по папкам» большую коллекцию или поток документов. </w:t>
      </w:r>
    </w:p>
    <w:p w14:paraId="55E2B592" w14:textId="77777777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▪ </w:t>
      </w:r>
      <w:r w:rsidRPr="00FE0FFF">
        <w:rPr>
          <w:rFonts w:asciiTheme="minorHAnsi" w:eastAsia="Times New Roman" w:hAnsiTheme="minorHAnsi" w:cstheme="minorHAnsi"/>
          <w:b/>
          <w:bCs/>
          <w:sz w:val="28"/>
          <w:szCs w:val="28"/>
        </w:rPr>
        <w:t>Автоматическое аннотирование документов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: выделение в документе наиболее важных фраз и составление на их основе краткого обзора документа. </w:t>
      </w:r>
    </w:p>
    <w:p w14:paraId="755C86E4" w14:textId="77777777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▪ </w:t>
      </w:r>
      <w:r w:rsidRPr="00FE0FFF">
        <w:rPr>
          <w:rFonts w:asciiTheme="minorHAnsi" w:eastAsia="Times New Roman" w:hAnsiTheme="minorHAnsi" w:cstheme="minorHAnsi"/>
          <w:b/>
          <w:bCs/>
          <w:sz w:val="28"/>
          <w:szCs w:val="28"/>
        </w:rPr>
        <w:t>Тематическая сегментация документов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: требуется разбить </w:t>
      </w:r>
      <w:proofErr w:type="spellStart"/>
      <w:r w:rsidRPr="00FE0FFF">
        <w:rPr>
          <w:rFonts w:asciiTheme="minorHAnsi" w:eastAsia="Times New Roman" w:hAnsiTheme="minorHAnsi" w:cstheme="minorHAnsi"/>
          <w:sz w:val="28"/>
          <w:szCs w:val="28"/>
        </w:rPr>
        <w:t>длинныи</w:t>
      </w:r>
      <w:proofErr w:type="spellEnd"/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̆ документ на тематически однородные фрагменты и определить тематику каждого фрагмента. </w:t>
      </w:r>
    </w:p>
    <w:p w14:paraId="1D15B382" w14:textId="77777777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Систематизация больших </w:t>
      </w:r>
      <w:proofErr w:type="spellStart"/>
      <w:r w:rsidRPr="00FE0FFF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объёмов</w:t>
      </w:r>
      <w:proofErr w:type="spellEnd"/>
      <w:r w:rsidRPr="00FE0FFF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 информации</w:t>
      </w:r>
      <w:r w:rsidRPr="00FE0FFF">
        <w:rPr>
          <w:rFonts w:asciiTheme="minorHAnsi" w:eastAsia="Times New Roman" w:hAnsiTheme="minorHAnsi" w:cstheme="minorHAnsi"/>
          <w:b/>
          <w:bCs/>
          <w:sz w:val="28"/>
          <w:szCs w:val="28"/>
        </w:rPr>
        <w:t xml:space="preserve">. </w:t>
      </w:r>
    </w:p>
    <w:p w14:paraId="649442D0" w14:textId="77777777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gramStart"/>
      <w:r w:rsidRPr="00FE0FFF">
        <w:rPr>
          <w:rFonts w:asciiTheme="minorHAnsi" w:eastAsia="Times New Roman" w:hAnsiTheme="minorHAnsi" w:cstheme="minorHAnsi"/>
          <w:sz w:val="28"/>
          <w:szCs w:val="28"/>
        </w:rPr>
        <w:t>▪  </w:t>
      </w:r>
      <w:proofErr w:type="spellStart"/>
      <w:r w:rsidRPr="00FE0FFF">
        <w:rPr>
          <w:rFonts w:asciiTheme="minorHAnsi" w:eastAsia="Times New Roman" w:hAnsiTheme="minorHAnsi" w:cstheme="minorHAnsi"/>
          <w:b/>
          <w:bCs/>
          <w:sz w:val="28"/>
          <w:szCs w:val="28"/>
        </w:rPr>
        <w:t>Семантическии</w:t>
      </w:r>
      <w:proofErr w:type="spellEnd"/>
      <w:r w:rsidRPr="00FE0FFF">
        <w:rPr>
          <w:rFonts w:asciiTheme="minorHAnsi" w:eastAsia="Times New Roman" w:hAnsiTheme="minorHAnsi" w:cstheme="minorHAnsi"/>
          <w:b/>
          <w:bCs/>
          <w:sz w:val="28"/>
          <w:szCs w:val="28"/>
        </w:rPr>
        <w:t>̆</w:t>
      </w:r>
      <w:proofErr w:type="gramEnd"/>
      <w:r w:rsidRPr="00FE0FFF">
        <w:rPr>
          <w:rFonts w:asciiTheme="minorHAnsi" w:eastAsia="Times New Roman" w:hAnsiTheme="minorHAnsi" w:cstheme="minorHAnsi"/>
          <w:b/>
          <w:bCs/>
          <w:sz w:val="28"/>
          <w:szCs w:val="28"/>
        </w:rPr>
        <w:t xml:space="preserve"> (</w:t>
      </w:r>
      <w:proofErr w:type="spellStart"/>
      <w:r w:rsidRPr="00FE0FFF">
        <w:rPr>
          <w:rFonts w:asciiTheme="minorHAnsi" w:eastAsia="Times New Roman" w:hAnsiTheme="minorHAnsi" w:cstheme="minorHAnsi"/>
          <w:b/>
          <w:bCs/>
          <w:sz w:val="28"/>
          <w:szCs w:val="28"/>
        </w:rPr>
        <w:t>разведочныи</w:t>
      </w:r>
      <w:proofErr w:type="spellEnd"/>
      <w:r w:rsidRPr="00FE0FFF">
        <w:rPr>
          <w:rFonts w:asciiTheme="minorHAnsi" w:eastAsia="Times New Roman" w:hAnsiTheme="minorHAnsi" w:cstheme="minorHAnsi"/>
          <w:b/>
          <w:bCs/>
          <w:sz w:val="28"/>
          <w:szCs w:val="28"/>
        </w:rPr>
        <w:t>̆) поиск информации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: поиск и понимание </w:t>
      </w:r>
      <w:proofErr w:type="spellStart"/>
      <w:r w:rsidRPr="00FE0FFF">
        <w:rPr>
          <w:rFonts w:asciiTheme="minorHAnsi" w:eastAsia="Times New Roman" w:hAnsiTheme="minorHAnsi" w:cstheme="minorHAnsi"/>
          <w:sz w:val="28"/>
          <w:szCs w:val="28"/>
        </w:rPr>
        <w:t>текстовои</w:t>
      </w:r>
      <w:proofErr w:type="spellEnd"/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̆ информации (например, в самообразовании) – структуризация общих представлений о </w:t>
      </w:r>
      <w:proofErr w:type="spellStart"/>
      <w:r w:rsidRPr="00FE0FFF">
        <w:rPr>
          <w:rFonts w:asciiTheme="minorHAnsi" w:eastAsia="Times New Roman" w:hAnsiTheme="minorHAnsi" w:cstheme="minorHAnsi"/>
          <w:sz w:val="28"/>
          <w:szCs w:val="28"/>
        </w:rPr>
        <w:t>предметнои</w:t>
      </w:r>
      <w:proofErr w:type="spellEnd"/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̆ области. </w:t>
      </w:r>
    </w:p>
    <w:p w14:paraId="26D4156F" w14:textId="77777777" w:rsidR="00FE0FFF" w:rsidRPr="00927F9C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gramStart"/>
      <w:r w:rsidRPr="00927F9C">
        <w:rPr>
          <w:rFonts w:asciiTheme="minorHAnsi" w:eastAsia="Times New Roman" w:hAnsiTheme="minorHAnsi" w:cstheme="minorHAnsi"/>
          <w:sz w:val="28"/>
          <w:szCs w:val="28"/>
        </w:rPr>
        <w:t>▪  </w:t>
      </w:r>
      <w:r w:rsidRPr="00927F9C">
        <w:rPr>
          <w:rFonts w:asciiTheme="minorHAnsi" w:eastAsia="Times New Roman" w:hAnsiTheme="minorHAnsi" w:cstheme="minorHAnsi"/>
          <w:b/>
          <w:bCs/>
          <w:sz w:val="28"/>
          <w:szCs w:val="28"/>
        </w:rPr>
        <w:t>Визуализация</w:t>
      </w:r>
      <w:proofErr w:type="gramEnd"/>
      <w:r w:rsidRPr="00927F9C">
        <w:rPr>
          <w:rFonts w:asciiTheme="minorHAnsi" w:eastAsia="Times New Roman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927F9C">
        <w:rPr>
          <w:rFonts w:asciiTheme="minorHAnsi" w:eastAsia="Times New Roman" w:hAnsiTheme="minorHAnsi" w:cstheme="minorHAnsi"/>
          <w:b/>
          <w:bCs/>
          <w:sz w:val="28"/>
          <w:szCs w:val="28"/>
        </w:rPr>
        <w:t>тематическои</w:t>
      </w:r>
      <w:proofErr w:type="spellEnd"/>
      <w:r w:rsidRPr="00927F9C">
        <w:rPr>
          <w:rFonts w:asciiTheme="minorHAnsi" w:eastAsia="Times New Roman" w:hAnsiTheme="minorHAnsi" w:cstheme="minorHAnsi"/>
          <w:b/>
          <w:bCs/>
          <w:sz w:val="28"/>
          <w:szCs w:val="28"/>
        </w:rPr>
        <w:t>̆ структуры коллекции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. </w:t>
      </w:r>
    </w:p>
    <w:p w14:paraId="3146FE12" w14:textId="77777777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gramStart"/>
      <w:r w:rsidRPr="00FE0FFF">
        <w:rPr>
          <w:rFonts w:asciiTheme="minorHAnsi" w:eastAsia="Times New Roman" w:hAnsiTheme="minorHAnsi" w:cstheme="minorHAnsi"/>
          <w:sz w:val="28"/>
          <w:szCs w:val="28"/>
        </w:rPr>
        <w:t>▪  </w:t>
      </w:r>
      <w:r w:rsidRPr="00FE0FFF">
        <w:rPr>
          <w:rFonts w:asciiTheme="minorHAnsi" w:eastAsia="Times New Roman" w:hAnsiTheme="minorHAnsi" w:cstheme="minorHAnsi"/>
          <w:b/>
          <w:bCs/>
          <w:sz w:val="28"/>
          <w:szCs w:val="28"/>
        </w:rPr>
        <w:t>Анализ</w:t>
      </w:r>
      <w:proofErr w:type="gramEnd"/>
      <w:r w:rsidRPr="00FE0FFF">
        <w:rPr>
          <w:rFonts w:asciiTheme="minorHAnsi" w:eastAsia="Times New Roman" w:hAnsiTheme="minorHAnsi" w:cstheme="minorHAnsi"/>
          <w:b/>
          <w:bCs/>
          <w:sz w:val="28"/>
          <w:szCs w:val="28"/>
        </w:rPr>
        <w:t xml:space="preserve"> динамики развития тем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. </w:t>
      </w:r>
    </w:p>
    <w:p w14:paraId="0B8DBB9A" w14:textId="77777777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gramStart"/>
      <w:r w:rsidRPr="00FE0FFF">
        <w:rPr>
          <w:rFonts w:asciiTheme="minorHAnsi" w:eastAsia="Times New Roman" w:hAnsiTheme="minorHAnsi" w:cstheme="minorHAnsi"/>
          <w:sz w:val="28"/>
          <w:szCs w:val="28"/>
        </w:rPr>
        <w:t>▪  </w:t>
      </w:r>
      <w:proofErr w:type="spellStart"/>
      <w:r w:rsidRPr="00FE0FFF">
        <w:rPr>
          <w:rFonts w:asciiTheme="minorHAnsi" w:eastAsia="Times New Roman" w:hAnsiTheme="minorHAnsi" w:cstheme="minorHAnsi"/>
          <w:b/>
          <w:bCs/>
          <w:sz w:val="28"/>
          <w:szCs w:val="28"/>
        </w:rPr>
        <w:t>Тематическии</w:t>
      </w:r>
      <w:proofErr w:type="spellEnd"/>
      <w:r w:rsidRPr="00FE0FFF">
        <w:rPr>
          <w:rFonts w:asciiTheme="minorHAnsi" w:eastAsia="Times New Roman" w:hAnsiTheme="minorHAnsi" w:cstheme="minorHAnsi"/>
          <w:b/>
          <w:bCs/>
          <w:sz w:val="28"/>
          <w:szCs w:val="28"/>
        </w:rPr>
        <w:t>̆</w:t>
      </w:r>
      <w:proofErr w:type="gramEnd"/>
      <w:r w:rsidRPr="00FE0FFF">
        <w:rPr>
          <w:rFonts w:asciiTheme="minorHAnsi" w:eastAsia="Times New Roman" w:hAnsiTheme="minorHAnsi" w:cstheme="minorHAnsi"/>
          <w:b/>
          <w:bCs/>
          <w:sz w:val="28"/>
          <w:szCs w:val="28"/>
        </w:rPr>
        <w:t xml:space="preserve"> мониторинг новых поступлений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: возможность автоматического оповещения пользователя о появлении в Интернет или в библиотеке новых документов по заданным темам. </w:t>
      </w:r>
    </w:p>
    <w:p w14:paraId="4F5E4DF7" w14:textId="1835953A" w:rsidR="003D0493" w:rsidRPr="00927F9C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gramStart"/>
      <w:r w:rsidRPr="00FE0FFF">
        <w:rPr>
          <w:rFonts w:asciiTheme="minorHAnsi" w:eastAsia="Times New Roman" w:hAnsiTheme="minorHAnsi" w:cstheme="minorHAnsi"/>
          <w:sz w:val="28"/>
          <w:szCs w:val="28"/>
        </w:rPr>
        <w:t>▪  </w:t>
      </w:r>
      <w:r w:rsidRPr="00FE0FFF">
        <w:rPr>
          <w:rFonts w:asciiTheme="minorHAnsi" w:eastAsia="Times New Roman" w:hAnsiTheme="minorHAnsi" w:cstheme="minorHAnsi"/>
          <w:b/>
          <w:bCs/>
          <w:sz w:val="28"/>
          <w:szCs w:val="28"/>
        </w:rPr>
        <w:t>Рекомендация</w:t>
      </w:r>
      <w:proofErr w:type="gramEnd"/>
      <w:r w:rsidRPr="00FE0FFF">
        <w:rPr>
          <w:rFonts w:asciiTheme="minorHAnsi" w:eastAsia="Times New Roman" w:hAnsiTheme="minorHAnsi" w:cstheme="minorHAnsi"/>
          <w:b/>
          <w:bCs/>
          <w:sz w:val="28"/>
          <w:szCs w:val="28"/>
        </w:rPr>
        <w:t xml:space="preserve"> документов пользователям 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(на основе данных о </w:t>
      </w:r>
      <w:proofErr w:type="spellStart"/>
      <w:r w:rsidRPr="00FE0FFF">
        <w:rPr>
          <w:rFonts w:asciiTheme="minorHAnsi" w:eastAsia="Times New Roman" w:hAnsiTheme="minorHAnsi" w:cstheme="minorHAnsi"/>
          <w:sz w:val="28"/>
          <w:szCs w:val="28"/>
        </w:rPr>
        <w:t>прошлои</w:t>
      </w:r>
      <w:proofErr w:type="spellEnd"/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̆ активности этого и других </w:t>
      </w:r>
      <w:proofErr w:type="spellStart"/>
      <w:r w:rsidRPr="00FE0FFF">
        <w:rPr>
          <w:rFonts w:asciiTheme="minorHAnsi" w:eastAsia="Times New Roman" w:hAnsiTheme="minorHAnsi" w:cstheme="minorHAnsi"/>
          <w:sz w:val="28"/>
          <w:szCs w:val="28"/>
        </w:rPr>
        <w:t>пользователеи</w:t>
      </w:r>
      <w:proofErr w:type="spellEnd"/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̆). 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br/>
      </w:r>
    </w:p>
    <w:p w14:paraId="7173F9BE" w14:textId="77777777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Области применения </w:t>
      </w:r>
    </w:p>
    <w:p w14:paraId="0940EE9B" w14:textId="77777777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▪ </w:t>
      </w:r>
      <w:r w:rsidRPr="00FE0FFF">
        <w:rPr>
          <w:rFonts w:asciiTheme="minorHAnsi" w:eastAsia="Times New Roman" w:hAnsiTheme="minorHAnsi" w:cstheme="minorHAnsi"/>
          <w:b/>
          <w:bCs/>
          <w:sz w:val="28"/>
          <w:szCs w:val="28"/>
        </w:rPr>
        <w:t xml:space="preserve">Поиск </w:t>
      </w:r>
      <w:proofErr w:type="spellStart"/>
      <w:r w:rsidRPr="00FE0FFF">
        <w:rPr>
          <w:rFonts w:asciiTheme="minorHAnsi" w:eastAsia="Times New Roman" w:hAnsiTheme="minorHAnsi" w:cstheme="minorHAnsi"/>
          <w:b/>
          <w:bCs/>
          <w:sz w:val="28"/>
          <w:szCs w:val="28"/>
        </w:rPr>
        <w:t>научнои</w:t>
      </w:r>
      <w:proofErr w:type="spellEnd"/>
      <w:r w:rsidRPr="00FE0FFF">
        <w:rPr>
          <w:rFonts w:asciiTheme="minorHAnsi" w:eastAsia="Times New Roman" w:hAnsiTheme="minorHAnsi" w:cstheme="minorHAnsi"/>
          <w:b/>
          <w:bCs/>
          <w:sz w:val="28"/>
          <w:szCs w:val="28"/>
        </w:rPr>
        <w:t>̆ информации, трендов, фронта исследований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. </w:t>
      </w:r>
    </w:p>
    <w:p w14:paraId="1B0E5819" w14:textId="77777777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▪ </w:t>
      </w:r>
      <w:r w:rsidRPr="00FE0FFF">
        <w:rPr>
          <w:rFonts w:asciiTheme="minorHAnsi" w:eastAsia="Times New Roman" w:hAnsiTheme="minorHAnsi" w:cstheme="minorHAnsi"/>
          <w:b/>
          <w:bCs/>
          <w:sz w:val="28"/>
          <w:szCs w:val="28"/>
        </w:rPr>
        <w:t xml:space="preserve">Подбор экспертов, рецензентов, </w:t>
      </w:r>
      <w:proofErr w:type="spellStart"/>
      <w:r w:rsidRPr="00FE0FFF">
        <w:rPr>
          <w:rFonts w:asciiTheme="minorHAnsi" w:eastAsia="Times New Roman" w:hAnsiTheme="minorHAnsi" w:cstheme="minorHAnsi"/>
          <w:b/>
          <w:bCs/>
          <w:sz w:val="28"/>
          <w:szCs w:val="28"/>
        </w:rPr>
        <w:t>исполнителеи</w:t>
      </w:r>
      <w:proofErr w:type="spellEnd"/>
      <w:r w:rsidRPr="00FE0FFF">
        <w:rPr>
          <w:rFonts w:asciiTheme="minorHAnsi" w:eastAsia="Times New Roman" w:hAnsiTheme="minorHAnsi" w:cstheme="minorHAnsi"/>
          <w:b/>
          <w:bCs/>
          <w:sz w:val="28"/>
          <w:szCs w:val="28"/>
        </w:rPr>
        <w:t xml:space="preserve">̆ проектов 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(пример - автоматизация деятельности экспертных советов: анализ большого количества заявок на инновационные проекты и гранты, подбор экспертов и распределение документов на экспертизу). </w:t>
      </w:r>
    </w:p>
    <w:p w14:paraId="10567BDF" w14:textId="77777777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▪ </w:t>
      </w:r>
      <w:r w:rsidRPr="00FE0FFF">
        <w:rPr>
          <w:rFonts w:asciiTheme="minorHAnsi" w:eastAsia="Times New Roman" w:hAnsiTheme="minorHAnsi" w:cstheme="minorHAnsi"/>
          <w:b/>
          <w:bCs/>
          <w:sz w:val="28"/>
          <w:szCs w:val="28"/>
        </w:rPr>
        <w:t>Агрегирование новостных потоков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: определение тематики каждого документа в приходящем из разных источников новостном потоке, поиск дубликатов и отслеживание </w:t>
      </w:r>
      <w:proofErr w:type="spellStart"/>
      <w:r w:rsidRPr="00FE0FFF">
        <w:rPr>
          <w:rFonts w:asciiTheme="minorHAnsi" w:eastAsia="Times New Roman" w:hAnsiTheme="minorHAnsi" w:cstheme="minorHAnsi"/>
          <w:sz w:val="28"/>
          <w:szCs w:val="28"/>
        </w:rPr>
        <w:t>каждои</w:t>
      </w:r>
      <w:proofErr w:type="spellEnd"/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̆ темы во времени. </w:t>
      </w:r>
    </w:p>
    <w:p w14:paraId="7067BEF7" w14:textId="64A81720" w:rsidR="00FE0FFF" w:rsidRPr="00927F9C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▪ </w:t>
      </w:r>
      <w:r w:rsidRPr="00927F9C">
        <w:rPr>
          <w:rFonts w:asciiTheme="minorHAnsi" w:eastAsia="Times New Roman" w:hAnsiTheme="minorHAnsi" w:cstheme="minorHAnsi"/>
          <w:b/>
          <w:bCs/>
          <w:sz w:val="28"/>
          <w:szCs w:val="28"/>
        </w:rPr>
        <w:t xml:space="preserve">Аннотирование и поиск изображений 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(элементы изображений можно рассматривать в качестве терминов, а изображения - в качестве документов </w:t>
      </w:r>
      <w:r w:rsidRPr="00927F9C">
        <w:rPr>
          <w:rFonts w:ascii="Segoe UI Symbol" w:eastAsia="Times New Roman" w:hAnsi="Segoe UI Symbol" w:cs="Segoe UI Symbol"/>
          <w:sz w:val="28"/>
          <w:szCs w:val="28"/>
        </w:rPr>
        <w:t>➔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возможность построения двух представлений документа: на основе графических элементов и сопровождающего текста </w:t>
      </w:r>
      <w:r w:rsidRPr="00927F9C">
        <w:rPr>
          <w:rFonts w:ascii="Segoe UI Symbol" w:eastAsia="Times New Roman" w:hAnsi="Segoe UI Symbol" w:cs="Segoe UI Symbol"/>
          <w:sz w:val="28"/>
          <w:szCs w:val="28"/>
        </w:rPr>
        <w:t>➔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реализация поиска текстов по изображениям, изображений по тексту, аннотирования изображений). </w:t>
      </w:r>
    </w:p>
    <w:p w14:paraId="5715FA32" w14:textId="77777777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Theme="minorHAnsi" w:eastAsia="Times New Roman" w:hAnsiTheme="minorHAnsi" w:cstheme="minorHAnsi"/>
          <w:sz w:val="28"/>
          <w:szCs w:val="28"/>
        </w:rPr>
        <w:lastRenderedPageBreak/>
        <w:t xml:space="preserve">▪ </w:t>
      </w:r>
      <w:r w:rsidRPr="00FE0FFF">
        <w:rPr>
          <w:rFonts w:asciiTheme="minorHAnsi" w:eastAsia="Times New Roman" w:hAnsiTheme="minorHAnsi" w:cstheme="minorHAnsi"/>
          <w:b/>
          <w:bCs/>
          <w:sz w:val="28"/>
          <w:szCs w:val="28"/>
        </w:rPr>
        <w:t xml:space="preserve">Анализ </w:t>
      </w:r>
      <w:proofErr w:type="spellStart"/>
      <w:r w:rsidRPr="00FE0FFF">
        <w:rPr>
          <w:rFonts w:asciiTheme="minorHAnsi" w:eastAsia="Times New Roman" w:hAnsiTheme="minorHAnsi" w:cstheme="minorHAnsi"/>
          <w:b/>
          <w:bCs/>
          <w:sz w:val="28"/>
          <w:szCs w:val="28"/>
        </w:rPr>
        <w:t>видеопоследовательностеи</w:t>
      </w:r>
      <w:proofErr w:type="spellEnd"/>
      <w:r w:rsidRPr="00FE0FFF">
        <w:rPr>
          <w:rFonts w:asciiTheme="minorHAnsi" w:eastAsia="Times New Roman" w:hAnsiTheme="minorHAnsi" w:cstheme="minorHAnsi"/>
          <w:b/>
          <w:bCs/>
          <w:sz w:val="28"/>
          <w:szCs w:val="28"/>
        </w:rPr>
        <w:t xml:space="preserve">̆, задачи биоинформатики (аннотация генома и др.), анализ дискретизированных биомедицинских сигналов, мониторинг состояния технических систем 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(применение методов тематического моделирования к анализу </w:t>
      </w:r>
      <w:proofErr w:type="spellStart"/>
      <w:r w:rsidRPr="00FE0FFF">
        <w:rPr>
          <w:rFonts w:asciiTheme="minorHAnsi" w:eastAsia="Times New Roman" w:hAnsiTheme="minorHAnsi" w:cstheme="minorHAnsi"/>
          <w:sz w:val="28"/>
          <w:szCs w:val="28"/>
        </w:rPr>
        <w:t>последовательностеи</w:t>
      </w:r>
      <w:proofErr w:type="spellEnd"/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̆ </w:t>
      </w:r>
      <w:proofErr w:type="spellStart"/>
      <w:r w:rsidRPr="00FE0FFF">
        <w:rPr>
          <w:rFonts w:asciiTheme="minorHAnsi" w:eastAsia="Times New Roman" w:hAnsiTheme="minorHAnsi" w:cstheme="minorHAnsi"/>
          <w:sz w:val="28"/>
          <w:szCs w:val="28"/>
        </w:rPr>
        <w:t>различнои</w:t>
      </w:r>
      <w:proofErr w:type="spellEnd"/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̆ природы). </w:t>
      </w:r>
    </w:p>
    <w:p w14:paraId="7F5EBB9E" w14:textId="77777777" w:rsidR="00FE0FFF" w:rsidRPr="00927F9C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000B4BD7" w14:textId="15D09E89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Пример применения </w:t>
      </w:r>
    </w:p>
    <w:p w14:paraId="4C691CA5" w14:textId="77777777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spellStart"/>
      <w:r w:rsidRPr="00FE0FFF">
        <w:rPr>
          <w:rFonts w:asciiTheme="minorHAnsi" w:eastAsia="Times New Roman" w:hAnsiTheme="minorHAnsi" w:cstheme="minorHAnsi"/>
          <w:sz w:val="28"/>
          <w:szCs w:val="28"/>
        </w:rPr>
        <w:t>Тематизация</w:t>
      </w:r>
      <w:proofErr w:type="spellEnd"/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Википедии: была построена мультиязычная модель (на русском и </w:t>
      </w:r>
      <w:proofErr w:type="spellStart"/>
      <w:r w:rsidRPr="00FE0FFF">
        <w:rPr>
          <w:rFonts w:asciiTheme="minorHAnsi" w:eastAsia="Times New Roman" w:hAnsiTheme="minorHAnsi" w:cstheme="minorHAnsi"/>
          <w:sz w:val="28"/>
          <w:szCs w:val="28"/>
        </w:rPr>
        <w:t>английском</w:t>
      </w:r>
      <w:proofErr w:type="spellEnd"/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языках). </w:t>
      </w:r>
    </w:p>
    <w:p w14:paraId="777CBFDB" w14:textId="77777777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С помощью модели (без помощи экспертов) было обработано 216175 </w:t>
      </w:r>
      <w:proofErr w:type="spellStart"/>
      <w:r w:rsidRPr="00FE0FFF">
        <w:rPr>
          <w:rFonts w:asciiTheme="minorHAnsi" w:eastAsia="Times New Roman" w:hAnsiTheme="minorHAnsi" w:cstheme="minorHAnsi"/>
          <w:sz w:val="28"/>
          <w:szCs w:val="28"/>
        </w:rPr>
        <w:t>русско-английских</w:t>
      </w:r>
      <w:proofErr w:type="spellEnd"/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пар </w:t>
      </w:r>
      <w:proofErr w:type="spellStart"/>
      <w:r w:rsidRPr="00FE0FFF">
        <w:rPr>
          <w:rFonts w:asciiTheme="minorHAnsi" w:eastAsia="Times New Roman" w:hAnsiTheme="minorHAnsi" w:cstheme="minorHAnsi"/>
          <w:sz w:val="28"/>
          <w:szCs w:val="28"/>
        </w:rPr>
        <w:t>статеи</w:t>
      </w:r>
      <w:proofErr w:type="spellEnd"/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̆ Википедии и собрано 400 тем (на обоих языках). </w:t>
      </w:r>
    </w:p>
    <w:p w14:paraId="07D91AD7" w14:textId="77777777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Полученные темы оказались легко интерпретируемыми. Более того, модель выявляет двуязычные темы без </w:t>
      </w:r>
      <w:proofErr w:type="spellStart"/>
      <w:r w:rsidRPr="00FE0FFF">
        <w:rPr>
          <w:rFonts w:asciiTheme="minorHAnsi" w:eastAsia="Times New Roman" w:hAnsiTheme="minorHAnsi" w:cstheme="minorHAnsi"/>
          <w:sz w:val="28"/>
          <w:szCs w:val="28"/>
        </w:rPr>
        <w:t>словареи</w:t>
      </w:r>
      <w:proofErr w:type="spellEnd"/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̆, даже когда тексты не являются точными переводами. </w:t>
      </w:r>
    </w:p>
    <w:p w14:paraId="5DFF4400" w14:textId="65B9FDA5" w:rsidR="00FE0FFF" w:rsidRPr="00927F9C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br/>
      </w:r>
    </w:p>
    <w:p w14:paraId="0A694DCD" w14:textId="77777777" w:rsidR="00FE0FFF" w:rsidRPr="00927F9C" w:rsidRDefault="00000000" w:rsidP="00FD47F4">
      <w:pPr>
        <w:pStyle w:val="a7"/>
        <w:numPr>
          <w:ilvl w:val="0"/>
          <w:numId w:val="9"/>
        </w:numPr>
        <w:tabs>
          <w:tab w:val="left" w:pos="454"/>
        </w:tabs>
        <w:spacing w:after="0" w:line="240" w:lineRule="auto"/>
        <w:ind w:left="0" w:firstLine="284"/>
        <w:rPr>
          <w:rFonts w:asciiTheme="minorHAnsi" w:hAnsiTheme="minorHAnsi" w:cstheme="minorHAnsi"/>
          <w:b/>
          <w:bCs/>
          <w:i/>
          <w:iCs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Вероятностное тематическое моделирование: вероятностный процесс порождения текста, постановка задачи тематического моделирования, получение частотных оценок вероятностей.</w:t>
      </w:r>
    </w:p>
    <w:p w14:paraId="45EAA8C1" w14:textId="77777777" w:rsidR="00FE0FFF" w:rsidRPr="00927F9C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hAnsiTheme="minorHAnsi" w:cstheme="minorHAnsi"/>
          <w:b/>
          <w:bCs/>
          <w:i/>
          <w:iCs/>
          <w:sz w:val="28"/>
          <w:szCs w:val="28"/>
        </w:rPr>
      </w:pPr>
    </w:p>
    <w:p w14:paraId="150839A8" w14:textId="2A7AD92F" w:rsidR="00FE0FFF" w:rsidRPr="00927F9C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hAnsiTheme="minorHAnsi" w:cstheme="minorHAnsi"/>
          <w:sz w:val="28"/>
          <w:szCs w:val="28"/>
        </w:rPr>
      </w:pPr>
      <w:r w:rsidRPr="00927F9C">
        <w:rPr>
          <w:rFonts w:asciiTheme="minorHAnsi" w:hAnsiTheme="minorHAnsi" w:cstheme="minorHAnsi"/>
          <w:b/>
          <w:bCs/>
          <w:i/>
          <w:iCs/>
          <w:sz w:val="28"/>
          <w:szCs w:val="28"/>
        </w:rPr>
        <w:t xml:space="preserve">Вероятностная тематическая модель </w:t>
      </w:r>
      <w:r w:rsidRPr="00927F9C">
        <w:rPr>
          <w:rFonts w:asciiTheme="minorHAnsi" w:hAnsiTheme="minorHAnsi" w:cstheme="minorHAnsi"/>
          <w:sz w:val="28"/>
          <w:szCs w:val="28"/>
        </w:rPr>
        <w:t xml:space="preserve">описывает каждую тему дискретным распределением на множестве терминов, а </w:t>
      </w:r>
      <w:proofErr w:type="spellStart"/>
      <w:r w:rsidRPr="00927F9C">
        <w:rPr>
          <w:rFonts w:asciiTheme="minorHAnsi" w:hAnsiTheme="minorHAnsi" w:cstheme="minorHAnsi"/>
          <w:sz w:val="28"/>
          <w:szCs w:val="28"/>
        </w:rPr>
        <w:t>каждыи</w:t>
      </w:r>
      <w:proofErr w:type="spellEnd"/>
      <w:r w:rsidRPr="00927F9C">
        <w:rPr>
          <w:rFonts w:asciiTheme="minorHAnsi" w:hAnsiTheme="minorHAnsi" w:cstheme="minorHAnsi"/>
          <w:sz w:val="28"/>
          <w:szCs w:val="28"/>
        </w:rPr>
        <w:t xml:space="preserve">̆ документ - дискретным распределением на множестве тем. </w:t>
      </w:r>
    </w:p>
    <w:p w14:paraId="779898A7" w14:textId="77777777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Предполагается, что коллекция документов </w:t>
      </w:r>
      <w:proofErr w:type="gramStart"/>
      <w:r w:rsidRPr="00FE0FFF">
        <w:rPr>
          <w:rFonts w:asciiTheme="minorHAnsi" w:eastAsia="Times New Roman" w:hAnsiTheme="minorHAnsi" w:cstheme="minorHAnsi"/>
          <w:sz w:val="28"/>
          <w:szCs w:val="28"/>
        </w:rPr>
        <w:t>- это</w:t>
      </w:r>
      <w:proofErr w:type="gramEnd"/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последовательность терминов, выбранных </w:t>
      </w:r>
      <w:proofErr w:type="spellStart"/>
      <w:r w:rsidRPr="00FE0FFF">
        <w:rPr>
          <w:rFonts w:asciiTheme="minorHAnsi" w:eastAsia="Times New Roman" w:hAnsiTheme="minorHAnsi" w:cstheme="minorHAnsi"/>
          <w:sz w:val="28"/>
          <w:szCs w:val="28"/>
        </w:rPr>
        <w:t>случайно</w:t>
      </w:r>
      <w:proofErr w:type="spellEnd"/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и независимо из смеси таких распределений.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br/>
        <w:t xml:space="preserve">Ставится задача восстановления компонент смеси по выборке. </w:t>
      </w:r>
    </w:p>
    <w:p w14:paraId="34252878" w14:textId="52C39FDE" w:rsidR="00FE0FFF" w:rsidRPr="00927F9C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Далее – формализация. 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br/>
      </w:r>
      <w:r w:rsidRPr="00927F9C">
        <w:rPr>
          <w:rFonts w:asciiTheme="minorHAnsi" w:eastAsia="Times New Roman" w:hAnsiTheme="minorHAnsi" w:cstheme="minorHAnsi"/>
          <w:sz w:val="28"/>
          <w:szCs w:val="28"/>
        </w:rPr>
        <w:drawing>
          <wp:inline distT="0" distB="0" distL="0" distR="0" wp14:anchorId="00EDCA2F" wp14:editId="42E47E07">
            <wp:extent cx="3776954" cy="1627505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18234" cy="164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79A6" w14:textId="77777777" w:rsidR="00FE0FFF" w:rsidRPr="00927F9C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4279F41D" w14:textId="160F74B1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Базовые предположения </w:t>
      </w:r>
    </w:p>
    <w:p w14:paraId="430185B0" w14:textId="7B4813EA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Theme="minorHAnsi" w:eastAsia="Times New Roman" w:hAnsiTheme="minorHAnsi" w:cstheme="minorHAnsi"/>
          <w:sz w:val="28"/>
          <w:szCs w:val="28"/>
        </w:rPr>
        <w:t>Предполагается: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br/>
        <w:t xml:space="preserve">существует конечное множество тем </w:t>
      </w:r>
      <w:r w:rsidRPr="00FE0FFF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T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, и каждая пара </w:t>
      </w:r>
      <w:r w:rsidRPr="00FE0FFF">
        <w:rPr>
          <w:rFonts w:ascii="Cambria Math" w:eastAsia="Times New Roman" w:hAnsi="Cambria Math" w:cs="Cambria Math"/>
          <w:sz w:val="28"/>
          <w:szCs w:val="28"/>
        </w:rPr>
        <w:t>𝒅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, </w:t>
      </w:r>
      <w:r w:rsidRPr="00FE0FFF">
        <w:rPr>
          <w:rFonts w:ascii="Cambria Math" w:eastAsia="Times New Roman" w:hAnsi="Cambria Math" w:cs="Cambria Math"/>
          <w:sz w:val="28"/>
          <w:szCs w:val="28"/>
        </w:rPr>
        <w:t>𝒘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(употребление термина </w:t>
      </w:r>
      <w:r w:rsidRPr="00FE0FFF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w 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в документе </w:t>
      </w:r>
      <w:proofErr w:type="gramStart"/>
      <w:r w:rsidRPr="00FE0FFF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d 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>)</w:t>
      </w:r>
      <w:proofErr w:type="gramEnd"/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связана с </w:t>
      </w:r>
      <w:proofErr w:type="spellStart"/>
      <w:r w:rsidRPr="00FE0FFF">
        <w:rPr>
          <w:rFonts w:asciiTheme="minorHAnsi" w:eastAsia="Times New Roman" w:hAnsiTheme="minorHAnsi" w:cstheme="minorHAnsi"/>
          <w:sz w:val="28"/>
          <w:szCs w:val="28"/>
        </w:rPr>
        <w:t>некоторои</w:t>
      </w:r>
      <w:proofErr w:type="spellEnd"/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̆ </w:t>
      </w:r>
      <w:proofErr w:type="spellStart"/>
      <w:r w:rsidRPr="00FE0FFF">
        <w:rPr>
          <w:rFonts w:asciiTheme="minorHAnsi" w:eastAsia="Times New Roman" w:hAnsiTheme="minorHAnsi" w:cstheme="minorHAnsi"/>
          <w:sz w:val="28"/>
          <w:szCs w:val="28"/>
        </w:rPr>
        <w:t>темои</w:t>
      </w:r>
      <w:proofErr w:type="spellEnd"/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̆ </w:t>
      </w:r>
      <w:r w:rsidRPr="00FE0FFF">
        <w:rPr>
          <w:rFonts w:ascii="Cambria Math" w:eastAsia="Times New Roman" w:hAnsi="Cambria Math" w:cs="Cambria Math"/>
          <w:sz w:val="28"/>
          <w:szCs w:val="28"/>
        </w:rPr>
        <w:t>𝒕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FE0FFF">
        <w:rPr>
          <w:rFonts w:ascii="Cambria Math" w:eastAsia="Times New Roman" w:hAnsi="Cambria Math" w:cs="Cambria Math"/>
          <w:sz w:val="28"/>
          <w:szCs w:val="28"/>
        </w:rPr>
        <w:t>∈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FE0FFF">
        <w:rPr>
          <w:rFonts w:ascii="Cambria Math" w:eastAsia="Times New Roman" w:hAnsi="Cambria Math" w:cs="Cambria Math"/>
          <w:sz w:val="28"/>
          <w:szCs w:val="28"/>
        </w:rPr>
        <w:t>𝑻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, которая неизвестна. </w:t>
      </w:r>
    </w:p>
    <w:p w14:paraId="2C72866F" w14:textId="77777777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Коллекция документов рассматривается как множество троек </w:t>
      </w:r>
      <w:r w:rsidRPr="00FE0FFF">
        <w:rPr>
          <w:rFonts w:ascii="Cambria Math" w:eastAsia="Times New Roman" w:hAnsi="Cambria Math" w:cs="Cambria Math"/>
          <w:sz w:val="28"/>
          <w:szCs w:val="28"/>
        </w:rPr>
        <w:t>𝒅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, </w:t>
      </w:r>
      <w:r w:rsidRPr="00FE0FFF">
        <w:rPr>
          <w:rFonts w:ascii="Cambria Math" w:eastAsia="Times New Roman" w:hAnsi="Cambria Math" w:cs="Cambria Math"/>
          <w:sz w:val="28"/>
          <w:szCs w:val="28"/>
        </w:rPr>
        <w:t>𝒘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, </w:t>
      </w:r>
      <w:proofErr w:type="gramStart"/>
      <w:r w:rsidRPr="00FE0FFF">
        <w:rPr>
          <w:rFonts w:ascii="Cambria Math" w:eastAsia="Times New Roman" w:hAnsi="Cambria Math" w:cs="Cambria Math"/>
          <w:sz w:val="28"/>
          <w:szCs w:val="28"/>
        </w:rPr>
        <w:t>𝒕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,</w:t>
      </w:r>
      <w:proofErr w:type="gramEnd"/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выбранных </w:t>
      </w:r>
      <w:proofErr w:type="spellStart"/>
      <w:r w:rsidRPr="00FE0FFF">
        <w:rPr>
          <w:rFonts w:asciiTheme="minorHAnsi" w:eastAsia="Times New Roman" w:hAnsiTheme="minorHAnsi" w:cstheme="minorHAnsi"/>
          <w:sz w:val="28"/>
          <w:szCs w:val="28"/>
        </w:rPr>
        <w:t>случайно</w:t>
      </w:r>
      <w:proofErr w:type="spellEnd"/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и независимо из дискретного распределения </w:t>
      </w:r>
      <w:r w:rsidRPr="00FE0FFF">
        <w:rPr>
          <w:rFonts w:ascii="Cambria Math" w:eastAsia="Times New Roman" w:hAnsi="Cambria Math" w:cs="Cambria Math"/>
          <w:sz w:val="28"/>
          <w:szCs w:val="28"/>
        </w:rPr>
        <w:t>𝒑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FE0FFF">
        <w:rPr>
          <w:rFonts w:ascii="Cambria Math" w:eastAsia="Times New Roman" w:hAnsi="Cambria Math" w:cs="Cambria Math"/>
          <w:sz w:val="28"/>
          <w:szCs w:val="28"/>
        </w:rPr>
        <w:t>𝒅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, </w:t>
      </w:r>
      <w:r w:rsidRPr="00FE0FFF">
        <w:rPr>
          <w:rFonts w:ascii="Cambria Math" w:eastAsia="Times New Roman" w:hAnsi="Cambria Math" w:cs="Cambria Math"/>
          <w:sz w:val="28"/>
          <w:szCs w:val="28"/>
        </w:rPr>
        <w:t>𝒘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, </w:t>
      </w:r>
      <w:r w:rsidRPr="00FE0FFF">
        <w:rPr>
          <w:rFonts w:ascii="Cambria Math" w:eastAsia="Times New Roman" w:hAnsi="Cambria Math" w:cs="Cambria Math"/>
          <w:sz w:val="28"/>
          <w:szCs w:val="28"/>
        </w:rPr>
        <w:t>𝒕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, заданного на конечном множестве </w:t>
      </w:r>
      <w:r w:rsidRPr="00FE0FFF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D 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× </w:t>
      </w:r>
      <w:r w:rsidRPr="00FE0FFF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W 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× </w:t>
      </w:r>
      <w:r w:rsidRPr="00FE0FFF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T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. </w:t>
      </w:r>
    </w:p>
    <w:p w14:paraId="409C0D77" w14:textId="77777777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Документы </w:t>
      </w:r>
      <w:r w:rsidRPr="00FE0FFF">
        <w:rPr>
          <w:rFonts w:ascii="Cambria Math" w:eastAsia="Times New Roman" w:hAnsi="Cambria Math" w:cs="Cambria Math"/>
          <w:sz w:val="28"/>
          <w:szCs w:val="28"/>
        </w:rPr>
        <w:t>𝒅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FE0FFF">
        <w:rPr>
          <w:rFonts w:ascii="Cambria Math" w:eastAsia="Times New Roman" w:hAnsi="Cambria Math" w:cs="Cambria Math"/>
          <w:sz w:val="28"/>
          <w:szCs w:val="28"/>
        </w:rPr>
        <w:t>∈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FE0FFF">
        <w:rPr>
          <w:rFonts w:ascii="Cambria Math" w:eastAsia="Times New Roman" w:hAnsi="Cambria Math" w:cs="Cambria Math"/>
          <w:sz w:val="28"/>
          <w:szCs w:val="28"/>
        </w:rPr>
        <w:t>𝑫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и термины </w:t>
      </w:r>
      <w:r w:rsidRPr="00FE0FFF">
        <w:rPr>
          <w:rFonts w:ascii="Cambria Math" w:eastAsia="Times New Roman" w:hAnsi="Cambria Math" w:cs="Cambria Math"/>
          <w:sz w:val="28"/>
          <w:szCs w:val="28"/>
        </w:rPr>
        <w:t>𝒘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FE0FFF">
        <w:rPr>
          <w:rFonts w:ascii="Cambria Math" w:eastAsia="Times New Roman" w:hAnsi="Cambria Math" w:cs="Cambria Math"/>
          <w:sz w:val="28"/>
          <w:szCs w:val="28"/>
        </w:rPr>
        <w:t>∈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FE0FFF">
        <w:rPr>
          <w:rFonts w:ascii="Cambria Math" w:eastAsia="Times New Roman" w:hAnsi="Cambria Math" w:cs="Cambria Math"/>
          <w:sz w:val="28"/>
          <w:szCs w:val="28"/>
        </w:rPr>
        <w:t>𝑾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являются наблюдаемыми переменными, тема </w:t>
      </w:r>
      <w:r w:rsidRPr="00FE0FFF">
        <w:rPr>
          <w:rFonts w:ascii="Cambria Math" w:eastAsia="Times New Roman" w:hAnsi="Cambria Math" w:cs="Cambria Math"/>
          <w:sz w:val="28"/>
          <w:szCs w:val="28"/>
        </w:rPr>
        <w:t>𝒕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FE0FFF">
        <w:rPr>
          <w:rFonts w:ascii="Cambria Math" w:eastAsia="Times New Roman" w:hAnsi="Cambria Math" w:cs="Cambria Math"/>
          <w:sz w:val="28"/>
          <w:szCs w:val="28"/>
        </w:rPr>
        <w:t>∈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FE0FFF">
        <w:rPr>
          <w:rFonts w:ascii="Cambria Math" w:eastAsia="Times New Roman" w:hAnsi="Cambria Math" w:cs="Cambria Math"/>
          <w:sz w:val="28"/>
          <w:szCs w:val="28"/>
        </w:rPr>
        <w:t>𝑻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− </w:t>
      </w:r>
      <w:proofErr w:type="spellStart"/>
      <w:r w:rsidRPr="00FE0FFF">
        <w:rPr>
          <w:rFonts w:asciiTheme="minorHAnsi" w:eastAsia="Times New Roman" w:hAnsiTheme="minorHAnsi" w:cstheme="minorHAnsi"/>
          <w:sz w:val="28"/>
          <w:szCs w:val="28"/>
        </w:rPr>
        <w:t>латентнои</w:t>
      </w:r>
      <w:proofErr w:type="spellEnd"/>
      <w:r w:rsidRPr="00FE0FFF">
        <w:rPr>
          <w:rFonts w:asciiTheme="minorHAnsi" w:eastAsia="Times New Roman" w:hAnsiTheme="minorHAnsi" w:cstheme="minorHAnsi"/>
          <w:sz w:val="28"/>
          <w:szCs w:val="28"/>
        </w:rPr>
        <w:t>̆ (</w:t>
      </w:r>
      <w:proofErr w:type="spellStart"/>
      <w:r w:rsidRPr="00FE0FFF">
        <w:rPr>
          <w:rFonts w:asciiTheme="minorHAnsi" w:eastAsia="Times New Roman" w:hAnsiTheme="minorHAnsi" w:cstheme="minorHAnsi"/>
          <w:sz w:val="28"/>
          <w:szCs w:val="28"/>
        </w:rPr>
        <w:t>скрытои</w:t>
      </w:r>
      <w:proofErr w:type="spellEnd"/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̆) </w:t>
      </w:r>
      <w:proofErr w:type="spellStart"/>
      <w:r w:rsidRPr="00FE0FFF">
        <w:rPr>
          <w:rFonts w:asciiTheme="minorHAnsi" w:eastAsia="Times New Roman" w:hAnsiTheme="minorHAnsi" w:cstheme="minorHAnsi"/>
          <w:sz w:val="28"/>
          <w:szCs w:val="28"/>
        </w:rPr>
        <w:t>переменнои</w:t>
      </w:r>
      <w:proofErr w:type="spellEnd"/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̆. </w:t>
      </w:r>
    </w:p>
    <w:p w14:paraId="45447F26" w14:textId="77777777" w:rsidR="00FE0FFF" w:rsidRPr="00927F9C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63F011F2" w14:textId="606EF2D4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="Cambria Math" w:eastAsia="Times New Roman" w:hAnsi="Cambria Math" w:cs="Cambria Math"/>
          <w:sz w:val="28"/>
          <w:szCs w:val="28"/>
        </w:rPr>
        <w:lastRenderedPageBreak/>
        <w:t>𝒑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(</w:t>
      </w:r>
      <w:r w:rsidRPr="00FE0FFF">
        <w:rPr>
          <w:rFonts w:ascii="Cambria Math" w:eastAsia="Times New Roman" w:hAnsi="Cambria Math" w:cs="Cambria Math"/>
          <w:sz w:val="28"/>
          <w:szCs w:val="28"/>
        </w:rPr>
        <w:t>𝒘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/</w:t>
      </w:r>
      <w:r w:rsidRPr="00FE0FFF">
        <w:rPr>
          <w:rFonts w:ascii="Cambria Math" w:eastAsia="Times New Roman" w:hAnsi="Cambria Math" w:cs="Cambria Math"/>
          <w:sz w:val="28"/>
          <w:szCs w:val="28"/>
        </w:rPr>
        <w:t>𝒕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)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− вероятность (частота) термина </w:t>
      </w:r>
      <w:r w:rsidRPr="00FE0FFF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w 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в теме </w:t>
      </w:r>
      <w:r w:rsidRPr="00FE0FFF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t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>;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br/>
      </w:r>
      <w:r w:rsidRPr="00FE0FFF">
        <w:rPr>
          <w:rFonts w:ascii="Cambria Math" w:eastAsia="Times New Roman" w:hAnsi="Cambria Math" w:cs="Cambria Math"/>
          <w:sz w:val="28"/>
          <w:szCs w:val="28"/>
        </w:rPr>
        <w:t>𝒑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(</w:t>
      </w:r>
      <w:r w:rsidRPr="00FE0FFF">
        <w:rPr>
          <w:rFonts w:ascii="Cambria Math" w:eastAsia="Times New Roman" w:hAnsi="Cambria Math" w:cs="Cambria Math"/>
          <w:sz w:val="28"/>
          <w:szCs w:val="28"/>
        </w:rPr>
        <w:t>𝒕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/</w:t>
      </w:r>
      <w:r w:rsidRPr="00FE0FFF">
        <w:rPr>
          <w:rFonts w:ascii="Cambria Math" w:eastAsia="Times New Roman" w:hAnsi="Cambria Math" w:cs="Cambria Math"/>
          <w:sz w:val="28"/>
          <w:szCs w:val="28"/>
        </w:rPr>
        <w:t>𝒅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)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− </w:t>
      </w:r>
      <w:r w:rsidRPr="00FE0FFF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тематика документа d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. </w:t>
      </w:r>
      <w:r w:rsidRPr="00FE0FFF">
        <w:rPr>
          <w:rFonts w:asciiTheme="minorHAnsi" w:eastAsia="Times New Roman" w:hAnsiTheme="minorHAnsi" w:cstheme="minorHAnsi"/>
          <w:b/>
          <w:bCs/>
          <w:sz w:val="28"/>
          <w:szCs w:val="28"/>
        </w:rPr>
        <w:t xml:space="preserve">Условное распределение тем </w:t>
      </w:r>
    </w:p>
    <w:p w14:paraId="0BED4F1A" w14:textId="77777777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Theme="minorHAnsi" w:eastAsia="Times New Roman" w:hAnsiTheme="minorHAnsi" w:cstheme="minorHAnsi"/>
          <w:b/>
          <w:bCs/>
          <w:sz w:val="28"/>
          <w:szCs w:val="28"/>
        </w:rPr>
        <w:t xml:space="preserve">документа (вероятностная смесь тем) </w:t>
      </w:r>
    </w:p>
    <w:p w14:paraId="2A005849" w14:textId="77777777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Гипотеза «мешка слов» 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>(</w:t>
      </w:r>
      <w:proofErr w:type="spellStart"/>
      <w:r w:rsidRPr="00FE0FFF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bag</w:t>
      </w:r>
      <w:proofErr w:type="spellEnd"/>
      <w:r w:rsidRPr="00FE0FFF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 </w:t>
      </w:r>
      <w:proofErr w:type="spellStart"/>
      <w:r w:rsidRPr="00FE0FFF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of</w:t>
      </w:r>
      <w:proofErr w:type="spellEnd"/>
      <w:r w:rsidRPr="00FE0FFF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 </w:t>
      </w:r>
      <w:proofErr w:type="spellStart"/>
      <w:r w:rsidRPr="00FE0FFF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words</w:t>
      </w:r>
      <w:proofErr w:type="spellEnd"/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). </w:t>
      </w:r>
    </w:p>
    <w:p w14:paraId="6A47B911" w14:textId="77777777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Порядок терминов в документах не важен для выявления тематики: тематику документа можно узнать даже после </w:t>
      </w:r>
      <w:proofErr w:type="spellStart"/>
      <w:r w:rsidRPr="00FE0FFF">
        <w:rPr>
          <w:rFonts w:asciiTheme="minorHAnsi" w:eastAsia="Times New Roman" w:hAnsiTheme="minorHAnsi" w:cstheme="minorHAnsi"/>
          <w:sz w:val="28"/>
          <w:szCs w:val="28"/>
        </w:rPr>
        <w:t>произвольнои</w:t>
      </w:r>
      <w:proofErr w:type="spellEnd"/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̆ перестановки терминов (хотя для человека </w:t>
      </w:r>
      <w:proofErr w:type="spellStart"/>
      <w:r w:rsidRPr="00FE0FFF">
        <w:rPr>
          <w:rFonts w:asciiTheme="minorHAnsi" w:eastAsia="Times New Roman" w:hAnsiTheme="minorHAnsi" w:cstheme="minorHAnsi"/>
          <w:sz w:val="28"/>
          <w:szCs w:val="28"/>
        </w:rPr>
        <w:t>такои</w:t>
      </w:r>
      <w:proofErr w:type="spellEnd"/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̆ текст теряет смысл). </w:t>
      </w:r>
    </w:p>
    <w:p w14:paraId="5C93A521" w14:textId="77777777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Гипотеза «мешка документов»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>.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br/>
        <w:t xml:space="preserve">Порядок документов в коллекции также не имеет </w:t>
      </w:r>
    </w:p>
    <w:p w14:paraId="2732C8AB" w14:textId="77777777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значения. </w:t>
      </w:r>
    </w:p>
    <w:p w14:paraId="6FB69EAE" w14:textId="77777777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Гипотеза «мешка слов» позволяет </w:t>
      </w:r>
      <w:proofErr w:type="spellStart"/>
      <w:r w:rsidRPr="00FE0FFF">
        <w:rPr>
          <w:rFonts w:asciiTheme="minorHAnsi" w:eastAsia="Times New Roman" w:hAnsiTheme="minorHAnsi" w:cstheme="minorHAnsi"/>
          <w:sz w:val="28"/>
          <w:szCs w:val="28"/>
        </w:rPr>
        <w:t>перейти</w:t>
      </w:r>
      <w:proofErr w:type="spellEnd"/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к более компактному представлению документа как подмножества </w:t>
      </w:r>
      <w:r w:rsidRPr="00FE0FFF">
        <w:rPr>
          <w:rFonts w:ascii="Cambria Math" w:eastAsia="Times New Roman" w:hAnsi="Cambria Math" w:cs="Cambria Math"/>
          <w:sz w:val="28"/>
          <w:szCs w:val="28"/>
        </w:rPr>
        <w:t>𝒅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FE0FFF">
        <w:rPr>
          <w:rFonts w:ascii="Cambria Math" w:eastAsia="Times New Roman" w:hAnsi="Cambria Math" w:cs="Cambria Math"/>
          <w:sz w:val="28"/>
          <w:szCs w:val="28"/>
        </w:rPr>
        <w:t>⊂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FE0FFF">
        <w:rPr>
          <w:rFonts w:ascii="Cambria Math" w:eastAsia="Times New Roman" w:hAnsi="Cambria Math" w:cs="Cambria Math"/>
          <w:sz w:val="28"/>
          <w:szCs w:val="28"/>
        </w:rPr>
        <w:t>𝑾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, в котором каждому элементу </w:t>
      </w:r>
      <w:r w:rsidRPr="00FE0FFF">
        <w:rPr>
          <w:rFonts w:ascii="Cambria Math" w:eastAsia="Times New Roman" w:hAnsi="Cambria Math" w:cs="Cambria Math"/>
          <w:sz w:val="28"/>
          <w:szCs w:val="28"/>
        </w:rPr>
        <w:t>𝒘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FE0FFF">
        <w:rPr>
          <w:rFonts w:ascii="Cambria Math" w:eastAsia="Times New Roman" w:hAnsi="Cambria Math" w:cs="Cambria Math"/>
          <w:sz w:val="28"/>
          <w:szCs w:val="28"/>
        </w:rPr>
        <w:t>∈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FE0FFF">
        <w:rPr>
          <w:rFonts w:ascii="Cambria Math" w:eastAsia="Times New Roman" w:hAnsi="Cambria Math" w:cs="Cambria Math"/>
          <w:sz w:val="28"/>
          <w:szCs w:val="28"/>
        </w:rPr>
        <w:t>𝒅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 поставлено в соответствие число </w:t>
      </w:r>
      <w:proofErr w:type="spellStart"/>
      <w:r w:rsidRPr="00FE0FFF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ndw</w:t>
      </w:r>
      <w:proofErr w:type="spellEnd"/>
      <w:r w:rsidRPr="00FE0FFF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 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вхождений термина </w:t>
      </w:r>
      <w:r w:rsidRPr="00FE0FFF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w 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в документ </w:t>
      </w:r>
      <w:r w:rsidRPr="00FE0FFF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d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. </w:t>
      </w:r>
    </w:p>
    <w:p w14:paraId="4BF272E5" w14:textId="77777777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Гипотеза </w:t>
      </w:r>
      <w:proofErr w:type="spellStart"/>
      <w:r w:rsidRPr="00FE0FFF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условнои</w:t>
      </w:r>
      <w:proofErr w:type="spellEnd"/>
      <w:r w:rsidRPr="00FE0FFF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̆ независимости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. </w:t>
      </w:r>
    </w:p>
    <w:p w14:paraId="2F2E946F" w14:textId="219080F8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Вероятность слова в документах определяется только </w:t>
      </w:r>
      <w:proofErr w:type="spellStart"/>
      <w:r w:rsidRPr="00FE0FFF">
        <w:rPr>
          <w:rFonts w:asciiTheme="minorHAnsi" w:eastAsia="Times New Roman" w:hAnsiTheme="minorHAnsi" w:cstheme="minorHAnsi"/>
          <w:sz w:val="28"/>
          <w:szCs w:val="28"/>
        </w:rPr>
        <w:t>темои</w:t>
      </w:r>
      <w:proofErr w:type="spellEnd"/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̆, а не самим документом (распределение </w:t>
      </w:r>
      <w:r w:rsidRPr="00FE0FFF">
        <w:rPr>
          <w:rFonts w:ascii="Cambria Math" w:eastAsia="Times New Roman" w:hAnsi="Cambria Math" w:cs="Cambria Math"/>
          <w:sz w:val="28"/>
          <w:szCs w:val="28"/>
        </w:rPr>
        <w:t>𝒑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(</w:t>
      </w:r>
      <w:r w:rsidRPr="00FE0FFF">
        <w:rPr>
          <w:rFonts w:ascii="Cambria Math" w:eastAsia="Times New Roman" w:hAnsi="Cambria Math" w:cs="Cambria Math"/>
          <w:sz w:val="28"/>
          <w:szCs w:val="28"/>
        </w:rPr>
        <w:t>𝒘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/</w:t>
      </w:r>
      <w:r w:rsidRPr="00FE0FFF">
        <w:rPr>
          <w:rFonts w:ascii="Cambria Math" w:eastAsia="Times New Roman" w:hAnsi="Cambria Math" w:cs="Cambria Math"/>
          <w:sz w:val="28"/>
          <w:szCs w:val="28"/>
        </w:rPr>
        <w:t>𝒕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)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общее для всех документов): 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drawing>
          <wp:inline distT="0" distB="0" distL="0" distR="0" wp14:anchorId="3FB07ADE" wp14:editId="10929405">
            <wp:extent cx="1635760" cy="215029"/>
            <wp:effectExtent l="0" t="0" r="2540" b="127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44157" cy="24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2602" w14:textId="77777777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Для построения простых </w:t>
      </w:r>
      <w:proofErr w:type="spellStart"/>
      <w:r w:rsidRPr="00FE0FFF">
        <w:rPr>
          <w:rFonts w:asciiTheme="minorHAnsi" w:eastAsia="Times New Roman" w:hAnsiTheme="minorHAnsi" w:cstheme="minorHAnsi"/>
          <w:sz w:val="28"/>
          <w:szCs w:val="28"/>
        </w:rPr>
        <w:t>моделеи</w:t>
      </w:r>
      <w:proofErr w:type="spellEnd"/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̆ используются дополнительные </w:t>
      </w:r>
      <w:r w:rsidRPr="00FE0FFF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предположения разреженности</w:t>
      </w: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: </w:t>
      </w:r>
    </w:p>
    <w:p w14:paraId="29480341" w14:textId="77777777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▪ тематика документа состоит из небольшого числа тем; </w:t>
      </w:r>
    </w:p>
    <w:p w14:paraId="4AB19713" w14:textId="77777777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▪ тема определяется небольшим числом терминов - лексическим ядром, которое существенно отличает эту тему от других тем. </w:t>
      </w:r>
    </w:p>
    <w:p w14:paraId="19FD922A" w14:textId="77777777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Если документ относится к большому числу тем (энциклопедия, журнал, сборник </w:t>
      </w:r>
      <w:proofErr w:type="spellStart"/>
      <w:r w:rsidRPr="00FE0FFF">
        <w:rPr>
          <w:rFonts w:asciiTheme="minorHAnsi" w:eastAsia="Times New Roman" w:hAnsiTheme="minorHAnsi" w:cstheme="minorHAnsi"/>
          <w:sz w:val="28"/>
          <w:szCs w:val="28"/>
        </w:rPr>
        <w:t>статеи</w:t>
      </w:r>
      <w:proofErr w:type="spellEnd"/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̆), то имеет смысл разбить его на части, более однородные по тематике. </w:t>
      </w:r>
    </w:p>
    <w:p w14:paraId="2FDD1C11" w14:textId="77777777" w:rsidR="00FE0FFF" w:rsidRPr="00FE0FFF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FE0FFF">
        <w:rPr>
          <w:rFonts w:asciiTheme="minorHAnsi" w:eastAsia="Times New Roman" w:hAnsiTheme="minorHAnsi" w:cstheme="minorHAnsi"/>
          <w:sz w:val="28"/>
          <w:szCs w:val="28"/>
        </w:rPr>
        <w:t xml:space="preserve">Если термин относится к большому числу тем, то, скорее всего, это общеупотребительное слово (стоп-слово), бесполезное для определения тематики. </w:t>
      </w:r>
    </w:p>
    <w:p w14:paraId="35D8F2DF" w14:textId="2A9F819D" w:rsidR="00FE0FFF" w:rsidRPr="00FE0FFF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drawing>
          <wp:inline distT="0" distB="0" distL="0" distR="0" wp14:anchorId="443C3E8C" wp14:editId="7A0F84E4">
            <wp:extent cx="6299835" cy="3094355"/>
            <wp:effectExtent l="0" t="0" r="0" b="444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3116" w14:textId="77777777" w:rsidR="00845E8A" w:rsidRPr="00845E8A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При этом (с учетом гипотезы «мешка слов»): </w:t>
      </w:r>
    </w:p>
    <w:p w14:paraId="7C1F038A" w14:textId="77777777" w:rsidR="00845E8A" w:rsidRPr="00845E8A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845E8A">
        <w:rPr>
          <w:rFonts w:asciiTheme="minorHAnsi" w:eastAsia="Times New Roman" w:hAnsiTheme="minorHAnsi" w:cstheme="minorHAnsi"/>
          <w:sz w:val="28"/>
          <w:szCs w:val="28"/>
        </w:rPr>
        <w:lastRenderedPageBreak/>
        <w:t xml:space="preserve">▪ </w:t>
      </w:r>
      <w:proofErr w:type="spellStart"/>
      <w:r w:rsidRPr="00845E8A">
        <w:rPr>
          <w:rFonts w:asciiTheme="minorHAnsi" w:eastAsia="Times New Roman" w:hAnsiTheme="minorHAnsi" w:cstheme="minorHAnsi"/>
          <w:sz w:val="28"/>
          <w:szCs w:val="28"/>
        </w:rPr>
        <w:t>сгенерированныи</w:t>
      </w:r>
      <w:proofErr w:type="spellEnd"/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̆ таким образом текст навряд ли будет осмысленным; </w:t>
      </w:r>
    </w:p>
    <w:p w14:paraId="4CD7B5AD" w14:textId="77777777" w:rsidR="00845E8A" w:rsidRPr="00845E8A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▪ можно предполагать, что с точностью до </w:t>
      </w:r>
      <w:proofErr w:type="spellStart"/>
      <w:r w:rsidRPr="00845E8A">
        <w:rPr>
          <w:rFonts w:asciiTheme="minorHAnsi" w:eastAsia="Times New Roman" w:hAnsiTheme="minorHAnsi" w:cstheme="minorHAnsi"/>
          <w:sz w:val="28"/>
          <w:szCs w:val="28"/>
        </w:rPr>
        <w:t>произвольнои</w:t>
      </w:r>
      <w:proofErr w:type="spellEnd"/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̆ перестановки слов, этот текст может нести в себе какую-то тематику. </w:t>
      </w:r>
    </w:p>
    <w:p w14:paraId="0A618119" w14:textId="77777777" w:rsidR="00845E8A" w:rsidRPr="00845E8A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Методы тематического моделирования не обеспечивают понимание смысла текста, а только позволяют выполнить кластеризацию документов по темам. </w:t>
      </w:r>
    </w:p>
    <w:p w14:paraId="0E03C5D3" w14:textId="77777777" w:rsidR="00845E8A" w:rsidRPr="00845E8A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Постановка задачи </w:t>
      </w:r>
    </w:p>
    <w:p w14:paraId="41C8E8AC" w14:textId="77777777" w:rsidR="00845E8A" w:rsidRPr="00845E8A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Построение </w:t>
      </w:r>
      <w:proofErr w:type="spellStart"/>
      <w:r w:rsidRPr="00845E8A">
        <w:rPr>
          <w:rFonts w:asciiTheme="minorHAnsi" w:eastAsia="Times New Roman" w:hAnsiTheme="minorHAnsi" w:cstheme="minorHAnsi"/>
          <w:sz w:val="28"/>
          <w:szCs w:val="28"/>
        </w:rPr>
        <w:t>тематическои</w:t>
      </w:r>
      <w:proofErr w:type="spellEnd"/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̆ модели </w:t>
      </w:r>
      <w:proofErr w:type="gramStart"/>
      <w:r w:rsidRPr="00845E8A">
        <w:rPr>
          <w:rFonts w:asciiTheme="minorHAnsi" w:eastAsia="Times New Roman" w:hAnsiTheme="minorHAnsi" w:cstheme="minorHAnsi"/>
          <w:sz w:val="28"/>
          <w:szCs w:val="28"/>
        </w:rPr>
        <w:t>- это</w:t>
      </w:r>
      <w:proofErr w:type="gramEnd"/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задача, обратная к задаче порождения текста. </w:t>
      </w:r>
    </w:p>
    <w:p w14:paraId="5392F117" w14:textId="77777777" w:rsidR="00845E8A" w:rsidRPr="00845E8A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Дана коллекция документов </w:t>
      </w:r>
      <w:r w:rsidRPr="00845E8A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D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, </w:t>
      </w:r>
      <w:r w:rsidRPr="00845E8A">
        <w:rPr>
          <w:rFonts w:ascii="Cambria Math" w:eastAsia="Times New Roman" w:hAnsi="Cambria Math" w:cs="Cambria Math"/>
          <w:sz w:val="28"/>
          <w:szCs w:val="28"/>
        </w:rPr>
        <w:t>𝒅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845E8A">
        <w:rPr>
          <w:rFonts w:ascii="Cambria Math" w:eastAsia="Times New Roman" w:hAnsi="Cambria Math" w:cs="Cambria Math"/>
          <w:sz w:val="28"/>
          <w:szCs w:val="28"/>
        </w:rPr>
        <w:t>⊂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845E8A">
        <w:rPr>
          <w:rFonts w:ascii="Cambria Math" w:eastAsia="Times New Roman" w:hAnsi="Cambria Math" w:cs="Cambria Math"/>
          <w:sz w:val="28"/>
          <w:szCs w:val="28"/>
        </w:rPr>
        <w:t>𝑾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>: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br/>
        <w:t xml:space="preserve">для каждого документа </w:t>
      </w:r>
      <w:r w:rsidRPr="00845E8A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d 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известна его длина </w:t>
      </w:r>
      <w:proofErr w:type="spellStart"/>
      <w:r w:rsidRPr="00845E8A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nd</w:t>
      </w:r>
      <w:proofErr w:type="spellEnd"/>
      <w:r w:rsidRPr="00845E8A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 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и количество </w:t>
      </w:r>
      <w:proofErr w:type="spellStart"/>
      <w:r w:rsidRPr="00845E8A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ndw</w:t>
      </w:r>
      <w:proofErr w:type="spellEnd"/>
      <w:r w:rsidRPr="00845E8A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 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вхождений каждого термина </w:t>
      </w:r>
      <w:r w:rsidRPr="00845E8A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w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. </w:t>
      </w:r>
    </w:p>
    <w:p w14:paraId="4737DAB1" w14:textId="77777777" w:rsidR="00845E8A" w:rsidRPr="00845E8A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Требуется восстановить распределения </w:t>
      </w:r>
      <w:r w:rsidRPr="00845E8A">
        <w:rPr>
          <w:rFonts w:ascii="Cambria Math" w:eastAsia="Times New Roman" w:hAnsi="Cambria Math" w:cs="Cambria Math"/>
          <w:sz w:val="28"/>
          <w:szCs w:val="28"/>
        </w:rPr>
        <w:t>𝒑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845E8A">
        <w:rPr>
          <w:rFonts w:ascii="Cambria Math" w:eastAsia="Times New Roman" w:hAnsi="Cambria Math" w:cs="Cambria Math"/>
          <w:sz w:val="28"/>
          <w:szCs w:val="28"/>
        </w:rPr>
        <w:t>𝒕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845E8A">
        <w:rPr>
          <w:rFonts w:ascii="Cambria Math" w:eastAsia="Times New Roman" w:hAnsi="Cambria Math" w:cs="Cambria Math"/>
          <w:sz w:val="28"/>
          <w:szCs w:val="28"/>
        </w:rPr>
        <w:t>𝒅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и </w:t>
      </w:r>
      <w:r w:rsidRPr="00845E8A">
        <w:rPr>
          <w:rFonts w:ascii="Cambria Math" w:eastAsia="Times New Roman" w:hAnsi="Cambria Math" w:cs="Cambria Math"/>
          <w:sz w:val="28"/>
          <w:szCs w:val="28"/>
        </w:rPr>
        <w:t>𝒑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845E8A">
        <w:rPr>
          <w:rFonts w:ascii="Cambria Math" w:eastAsia="Times New Roman" w:hAnsi="Cambria Math" w:cs="Cambria Math"/>
          <w:sz w:val="28"/>
          <w:szCs w:val="28"/>
        </w:rPr>
        <w:t>𝒘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proofErr w:type="gramStart"/>
      <w:r w:rsidRPr="00845E8A">
        <w:rPr>
          <w:rFonts w:ascii="Cambria Math" w:eastAsia="Times New Roman" w:hAnsi="Cambria Math" w:cs="Cambria Math"/>
          <w:sz w:val="28"/>
          <w:szCs w:val="28"/>
        </w:rPr>
        <w:t>𝒕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,</w:t>
      </w:r>
      <w:proofErr w:type="gramEnd"/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породившие </w:t>
      </w:r>
      <w:r w:rsidRPr="00845E8A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D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. </w:t>
      </w:r>
    </w:p>
    <w:p w14:paraId="00AA85B1" w14:textId="77777777" w:rsidR="00845E8A" w:rsidRPr="00927F9C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hAnsiTheme="minorHAnsi" w:cstheme="minorHAnsi"/>
          <w:noProof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drawing>
          <wp:inline distT="0" distB="0" distL="0" distR="0" wp14:anchorId="523C87B7" wp14:editId="6832792E">
            <wp:extent cx="4817008" cy="2805430"/>
            <wp:effectExtent l="0" t="0" r="0" b="127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28437" cy="281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7F9C">
        <w:rPr>
          <w:rFonts w:asciiTheme="minorHAnsi" w:hAnsiTheme="minorHAnsi" w:cstheme="minorHAnsi"/>
          <w:noProof/>
          <w:sz w:val="28"/>
          <w:szCs w:val="28"/>
        </w:rPr>
        <w:t xml:space="preserve"> 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drawing>
          <wp:inline distT="0" distB="0" distL="0" distR="0" wp14:anchorId="46D4CC85" wp14:editId="2458F1F3">
            <wp:extent cx="4794764" cy="2298065"/>
            <wp:effectExtent l="0" t="0" r="6350" b="63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03538" cy="230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E8A0" w14:textId="0596AE54" w:rsidR="003D0493" w:rsidRPr="00927F9C" w:rsidRDefault="00FE0FFF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br/>
      </w:r>
    </w:p>
    <w:p w14:paraId="556B16B3" w14:textId="7772F15D" w:rsidR="00845E8A" w:rsidRPr="00927F9C" w:rsidRDefault="00000000" w:rsidP="00FD47F4">
      <w:pPr>
        <w:numPr>
          <w:ilvl w:val="0"/>
          <w:numId w:val="9"/>
        </w:numPr>
        <w:tabs>
          <w:tab w:val="left" w:pos="454"/>
        </w:tabs>
        <w:spacing w:after="0" w:line="240" w:lineRule="auto"/>
        <w:ind w:left="0" w:firstLine="284"/>
        <w:rPr>
          <w:rFonts w:asciiTheme="minorHAnsi" w:hAnsiTheme="minorHAnsi" w:cstheme="minorHAnsi"/>
          <w:b/>
          <w:bCs/>
          <w:i/>
          <w:iCs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Вероятностный латентный семантический анализ (PLSA): стохастическое матричное разложение, PLSA-ЕМ – алгоритм.</w:t>
      </w:r>
      <w:r w:rsidR="00845E8A"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br/>
      </w:r>
      <w:r w:rsidR="00845E8A"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lastRenderedPageBreak/>
        <w:drawing>
          <wp:inline distT="0" distB="0" distL="0" distR="0" wp14:anchorId="7C45CEAC" wp14:editId="6234444E">
            <wp:extent cx="5577840" cy="2957307"/>
            <wp:effectExtent l="0" t="0" r="0" b="190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84508" cy="296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E8A"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br/>
      </w:r>
      <w:r w:rsidR="00927F9C">
        <w:rPr>
          <w:rFonts w:asciiTheme="minorHAnsi" w:hAnsiTheme="minorHAnsi" w:cstheme="minorHAnsi"/>
          <w:b/>
          <w:bCs/>
          <w:i/>
          <w:iCs/>
          <w:sz w:val="28"/>
          <w:szCs w:val="28"/>
        </w:rPr>
        <w:br/>
      </w:r>
      <w:r w:rsidR="00927F9C">
        <w:rPr>
          <w:rFonts w:asciiTheme="minorHAnsi" w:hAnsiTheme="minorHAnsi" w:cstheme="minorHAnsi"/>
          <w:b/>
          <w:bCs/>
          <w:i/>
          <w:iCs/>
          <w:sz w:val="28"/>
          <w:szCs w:val="28"/>
        </w:rPr>
        <w:br/>
      </w:r>
      <w:r w:rsidR="00927F9C">
        <w:rPr>
          <w:rFonts w:asciiTheme="minorHAnsi" w:hAnsiTheme="minorHAnsi" w:cstheme="minorHAnsi"/>
          <w:b/>
          <w:bCs/>
          <w:i/>
          <w:iCs/>
          <w:sz w:val="28"/>
          <w:szCs w:val="28"/>
        </w:rPr>
        <w:br/>
      </w:r>
      <w:r w:rsidR="00845E8A" w:rsidRPr="00927F9C">
        <w:rPr>
          <w:rFonts w:asciiTheme="minorHAnsi" w:hAnsiTheme="minorHAnsi" w:cstheme="minorHAnsi"/>
          <w:b/>
          <w:bCs/>
          <w:i/>
          <w:iCs/>
          <w:sz w:val="28"/>
          <w:szCs w:val="28"/>
        </w:rPr>
        <w:t xml:space="preserve">Итог: </w:t>
      </w:r>
    </w:p>
    <w:p w14:paraId="070683E0" w14:textId="28716F0F" w:rsidR="00845E8A" w:rsidRPr="00845E8A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845E8A">
        <w:rPr>
          <w:rFonts w:asciiTheme="minorHAnsi" w:eastAsia="Times New Roman" w:hAnsiTheme="minorHAnsi" w:cstheme="minorHAnsi"/>
          <w:sz w:val="28"/>
          <w:szCs w:val="28"/>
        </w:rPr>
        <w:t>задача тематического моделирования сведена к задаче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матричного разложения матрицы </w:t>
      </w:r>
      <w:r w:rsidRPr="00845E8A">
        <w:rPr>
          <w:rFonts w:ascii="Cambria Math" w:eastAsia="Times New Roman" w:hAnsi="Cambria Math" w:cs="Cambria Math"/>
          <w:sz w:val="28"/>
          <w:szCs w:val="28"/>
        </w:rPr>
        <w:t>𝑭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= </w:t>
      </w:r>
      <w:r w:rsidRPr="00845E8A">
        <w:rPr>
          <w:rFonts w:ascii="Cambria Math" w:eastAsia="Times New Roman" w:hAnsi="Cambria Math" w:cs="Cambria Math"/>
          <w:sz w:val="28"/>
          <w:szCs w:val="28"/>
        </w:rPr>
        <w:t>𝒑∗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br/>
      </w:r>
      <w:r w:rsidRPr="00845E8A">
        <w:rPr>
          <w:rFonts w:ascii="Cambria Math" w:eastAsia="Times New Roman" w:hAnsi="Cambria Math" w:cs="Cambria Math"/>
          <w:sz w:val="28"/>
          <w:szCs w:val="28"/>
        </w:rPr>
        <w:t>𝒘𝒅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845E8A">
        <w:rPr>
          <w:rFonts w:ascii="Cambria Math" w:eastAsia="Times New Roman" w:hAnsi="Cambria Math" w:cs="Cambria Math"/>
          <w:sz w:val="28"/>
          <w:szCs w:val="28"/>
        </w:rPr>
        <w:t>𝑾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>×</w:t>
      </w:r>
      <w:r w:rsidRPr="00845E8A">
        <w:rPr>
          <w:rFonts w:ascii="Cambria Math" w:eastAsia="Times New Roman" w:hAnsi="Cambria Math" w:cs="Cambria Math"/>
          <w:sz w:val="28"/>
          <w:szCs w:val="28"/>
        </w:rPr>
        <w:t>𝑫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на стохастические матрицы </w:t>
      </w:r>
      <w:r w:rsidRPr="00845E8A">
        <w:rPr>
          <w:rFonts w:ascii="Cambria Math" w:eastAsia="Times New Roman" w:hAnsi="Cambria Math" w:cs="Cambria Math"/>
          <w:sz w:val="28"/>
          <w:szCs w:val="28"/>
        </w:rPr>
        <w:t>𝚽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и </w:t>
      </w:r>
      <w:r w:rsidRPr="00845E8A">
        <w:rPr>
          <w:rFonts w:ascii="Cambria Math" w:eastAsia="Times New Roman" w:hAnsi="Cambria Math" w:cs="Cambria Math"/>
          <w:sz w:val="28"/>
          <w:szCs w:val="28"/>
        </w:rPr>
        <w:t>𝚯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. </w:t>
      </w:r>
    </w:p>
    <w:p w14:paraId="1FFDDE53" w14:textId="77777777" w:rsidR="00845E8A" w:rsidRPr="00845E8A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Наиболее </w:t>
      </w:r>
      <w:proofErr w:type="spellStart"/>
      <w:r w:rsidRPr="00845E8A">
        <w:rPr>
          <w:rFonts w:asciiTheme="minorHAnsi" w:eastAsia="Times New Roman" w:hAnsiTheme="minorHAnsi" w:cstheme="minorHAnsi"/>
          <w:sz w:val="28"/>
          <w:szCs w:val="28"/>
        </w:rPr>
        <w:t>известныи</w:t>
      </w:r>
      <w:proofErr w:type="spellEnd"/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̆ метод матричного разложения – на основе сингулярного разложения матрицы </w:t>
      </w:r>
      <w:r w:rsidRPr="00845E8A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F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: </w:t>
      </w:r>
      <w:r w:rsidRPr="00845E8A">
        <w:rPr>
          <w:rFonts w:ascii="Cambria Math" w:eastAsia="Times New Roman" w:hAnsi="Cambria Math" w:cs="Cambria Math"/>
          <w:sz w:val="28"/>
          <w:szCs w:val="28"/>
        </w:rPr>
        <w:t>𝑻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главных компонент); решение задачи, </w:t>
      </w:r>
      <w:proofErr w:type="spellStart"/>
      <w:r w:rsidRPr="00845E8A">
        <w:rPr>
          <w:rFonts w:asciiTheme="minorHAnsi" w:eastAsia="Times New Roman" w:hAnsiTheme="minorHAnsi" w:cstheme="minorHAnsi"/>
          <w:sz w:val="28"/>
          <w:szCs w:val="28"/>
        </w:rPr>
        <w:t>аналогичнои</w:t>
      </w:r>
      <w:proofErr w:type="spellEnd"/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̆ (3.5). </w:t>
      </w:r>
    </w:p>
    <w:p w14:paraId="6946E799" w14:textId="77777777" w:rsidR="00845E8A" w:rsidRPr="00845E8A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Но метод главных компонент не подходит для тематического моделирования: </w:t>
      </w:r>
    </w:p>
    <w:p w14:paraId="602FC36E" w14:textId="7D9AEC92" w:rsidR="00845E8A" w:rsidRPr="00845E8A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- 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получаемые матрицы </w:t>
      </w:r>
      <w:r w:rsidRPr="00845E8A">
        <w:rPr>
          <w:rFonts w:ascii="Cambria Math" w:eastAsia="Times New Roman" w:hAnsi="Cambria Math" w:cs="Cambria Math"/>
          <w:sz w:val="28"/>
          <w:szCs w:val="28"/>
        </w:rPr>
        <w:t>𝚽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и </w:t>
      </w:r>
      <w:r w:rsidRPr="00845E8A">
        <w:rPr>
          <w:rFonts w:ascii="Cambria Math" w:eastAsia="Times New Roman" w:hAnsi="Cambria Math" w:cs="Cambria Math"/>
          <w:sz w:val="28"/>
          <w:szCs w:val="28"/>
        </w:rPr>
        <w:t>𝚯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общем случае не будут стохастическими; </w:t>
      </w:r>
    </w:p>
    <w:p w14:paraId="23692D8D" w14:textId="3501BC8D" w:rsidR="00845E8A" w:rsidRPr="00845E8A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- 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>квадратичная функция потерь плохо подходит для сравнения распределений с «</w:t>
      </w:r>
      <w:proofErr w:type="spellStart"/>
      <w:r w:rsidRPr="00845E8A">
        <w:rPr>
          <w:rFonts w:asciiTheme="minorHAnsi" w:eastAsia="Times New Roman" w:hAnsiTheme="minorHAnsi" w:cstheme="minorHAnsi"/>
          <w:sz w:val="28"/>
          <w:szCs w:val="28"/>
        </w:rPr>
        <w:t>тяжёлыми</w:t>
      </w:r>
      <w:proofErr w:type="spellEnd"/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хвостами». </w:t>
      </w:r>
    </w:p>
    <w:p w14:paraId="3A98CD61" w14:textId="77777777" w:rsidR="00845E8A" w:rsidRPr="00927F9C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drawing>
          <wp:inline distT="0" distB="0" distL="0" distR="0" wp14:anchorId="3ABF4487" wp14:editId="1852FB7C">
            <wp:extent cx="5261683" cy="2214245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087" cy="221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CA84" w14:textId="77777777" w:rsidR="00845E8A" w:rsidRPr="00845E8A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После логарифмирования и отбрасывания констант, с учетом требований к матрицам </w:t>
      </w:r>
      <w:r w:rsidRPr="00845E8A">
        <w:rPr>
          <w:rFonts w:ascii="Cambria Math" w:eastAsia="Times New Roman" w:hAnsi="Cambria Math" w:cs="Cambria Math"/>
          <w:sz w:val="28"/>
          <w:szCs w:val="28"/>
        </w:rPr>
        <w:t>𝚽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и </w:t>
      </w:r>
      <w:r w:rsidRPr="00845E8A">
        <w:rPr>
          <w:rFonts w:ascii="Cambria Math" w:eastAsia="Times New Roman" w:hAnsi="Cambria Math" w:cs="Cambria Math"/>
          <w:sz w:val="28"/>
          <w:szCs w:val="28"/>
        </w:rPr>
        <w:t>𝚯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, получим задачу максимизации с ограничениями: </w:t>
      </w:r>
    </w:p>
    <w:p w14:paraId="74F20B57" w14:textId="77777777" w:rsidR="00845E8A" w:rsidRPr="00927F9C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lastRenderedPageBreak/>
        <w:drawing>
          <wp:inline distT="0" distB="0" distL="0" distR="0" wp14:anchorId="482632EB" wp14:editId="0DC4E3CD">
            <wp:extent cx="2570480" cy="120816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05235" cy="122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9A54" w14:textId="77777777" w:rsidR="00845E8A" w:rsidRPr="00845E8A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PLSA </w:t>
      </w:r>
    </w:p>
    <w:p w14:paraId="50D35D55" w14:textId="77777777" w:rsidR="00845E8A" w:rsidRPr="00845E8A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spellStart"/>
      <w:r w:rsidRPr="00845E8A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Вероятностныи</w:t>
      </w:r>
      <w:proofErr w:type="spellEnd"/>
      <w:r w:rsidRPr="00845E8A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̆ </w:t>
      </w:r>
      <w:proofErr w:type="spellStart"/>
      <w:r w:rsidRPr="00845E8A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латентныи</w:t>
      </w:r>
      <w:proofErr w:type="spellEnd"/>
      <w:r w:rsidRPr="00845E8A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̆ </w:t>
      </w:r>
      <w:proofErr w:type="spellStart"/>
      <w:r w:rsidRPr="00845E8A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семантическии</w:t>
      </w:r>
      <w:proofErr w:type="spellEnd"/>
      <w:r w:rsidRPr="00845E8A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̆ анализ 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>(</w:t>
      </w:r>
      <w:proofErr w:type="spellStart"/>
      <w:r w:rsidRPr="00845E8A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Probabilistic</w:t>
      </w:r>
      <w:proofErr w:type="spellEnd"/>
      <w:r w:rsidRPr="00845E8A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 </w:t>
      </w:r>
      <w:proofErr w:type="spellStart"/>
      <w:r w:rsidRPr="00845E8A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Latent</w:t>
      </w:r>
      <w:proofErr w:type="spellEnd"/>
      <w:r w:rsidRPr="00845E8A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 </w:t>
      </w:r>
      <w:proofErr w:type="spellStart"/>
      <w:r w:rsidRPr="00845E8A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Semantic</w:t>
      </w:r>
      <w:proofErr w:type="spellEnd"/>
      <w:r w:rsidRPr="00845E8A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 Analysis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, </w:t>
      </w:r>
      <w:r w:rsidRPr="00845E8A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PLSA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) предложен Т. </w:t>
      </w:r>
      <w:proofErr w:type="spellStart"/>
      <w:r w:rsidRPr="00845E8A">
        <w:rPr>
          <w:rFonts w:asciiTheme="minorHAnsi" w:eastAsia="Times New Roman" w:hAnsiTheme="minorHAnsi" w:cstheme="minorHAnsi"/>
          <w:sz w:val="28"/>
          <w:szCs w:val="28"/>
        </w:rPr>
        <w:t>Хофманном</w:t>
      </w:r>
      <w:proofErr w:type="spellEnd"/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в 1999 г. </w:t>
      </w:r>
    </w:p>
    <w:p w14:paraId="57B07765" w14:textId="77777777" w:rsidR="00845E8A" w:rsidRPr="00845E8A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spellStart"/>
      <w:r w:rsidRPr="00845E8A">
        <w:rPr>
          <w:rFonts w:asciiTheme="minorHAnsi" w:eastAsia="Times New Roman" w:hAnsiTheme="minorHAnsi" w:cstheme="minorHAnsi"/>
          <w:sz w:val="28"/>
          <w:szCs w:val="28"/>
        </w:rPr>
        <w:t>Probabilistic</w:t>
      </w:r>
      <w:proofErr w:type="spellEnd"/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proofErr w:type="spellStart"/>
      <w:r w:rsidRPr="00845E8A">
        <w:rPr>
          <w:rFonts w:asciiTheme="minorHAnsi" w:eastAsia="Times New Roman" w:hAnsiTheme="minorHAnsi" w:cstheme="minorHAnsi"/>
          <w:sz w:val="28"/>
          <w:szCs w:val="28"/>
        </w:rPr>
        <w:t>latent</w:t>
      </w:r>
      <w:proofErr w:type="spellEnd"/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proofErr w:type="spellStart"/>
      <w:r w:rsidRPr="00845E8A">
        <w:rPr>
          <w:rFonts w:asciiTheme="minorHAnsi" w:eastAsia="Times New Roman" w:hAnsiTheme="minorHAnsi" w:cstheme="minorHAnsi"/>
          <w:sz w:val="28"/>
          <w:szCs w:val="28"/>
        </w:rPr>
        <w:t>semantic</w:t>
      </w:r>
      <w:proofErr w:type="spellEnd"/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proofErr w:type="spellStart"/>
      <w:r w:rsidRPr="00845E8A">
        <w:rPr>
          <w:rFonts w:asciiTheme="minorHAnsi" w:eastAsia="Times New Roman" w:hAnsiTheme="minorHAnsi" w:cstheme="minorHAnsi"/>
          <w:sz w:val="28"/>
          <w:szCs w:val="28"/>
        </w:rPr>
        <w:t>indexing</w:t>
      </w:r>
      <w:proofErr w:type="spellEnd"/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. </w:t>
      </w:r>
    </w:p>
    <w:p w14:paraId="27E13EA7" w14:textId="77777777" w:rsidR="00845E8A" w:rsidRPr="00845E8A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Для решения задачи (5.2) с ограничениями (5.3) в PLSA предлагается применять различные модификации ЕМ- алгоритма. </w:t>
      </w:r>
    </w:p>
    <w:p w14:paraId="6E5ECF27" w14:textId="77777777" w:rsidR="00845E8A" w:rsidRPr="00927F9C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drawing>
          <wp:inline distT="0" distB="0" distL="0" distR="0" wp14:anchorId="01B0CF15" wp14:editId="1C1CCB33">
            <wp:extent cx="3230880" cy="2035380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51115" cy="204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8044" w14:textId="77777777" w:rsidR="00845E8A" w:rsidRPr="00845E8A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845E8A">
        <w:rPr>
          <w:rFonts w:asciiTheme="minorHAnsi" w:eastAsia="Times New Roman" w:hAnsiTheme="minorHAnsi" w:cstheme="minorHAnsi"/>
          <w:sz w:val="28"/>
          <w:szCs w:val="28"/>
        </w:rPr>
        <w:t>Замечание.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br/>
        <w:t xml:space="preserve">Можно показать: если начальные значения </w:t>
      </w:r>
      <w:r w:rsidRPr="00845E8A">
        <w:rPr>
          <w:rFonts w:ascii="Cambria Math" w:eastAsia="Times New Roman" w:hAnsi="Cambria Math" w:cs="Cambria Math"/>
          <w:sz w:val="28"/>
          <w:szCs w:val="28"/>
        </w:rPr>
        <w:t>𝝋𝒘𝒕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и </w:t>
      </w:r>
      <w:r w:rsidRPr="00845E8A">
        <w:rPr>
          <w:rFonts w:ascii="Cambria Math" w:eastAsia="Times New Roman" w:hAnsi="Cambria Math" w:cs="Cambria Math"/>
          <w:sz w:val="28"/>
          <w:szCs w:val="28"/>
        </w:rPr>
        <w:t>𝜽𝒕𝒅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</w:p>
    <w:p w14:paraId="17228167" w14:textId="77777777" w:rsidR="00845E8A" w:rsidRPr="00845E8A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положительны, то они будут оставаться такими после </w:t>
      </w:r>
      <w:proofErr w:type="spellStart"/>
      <w:r w:rsidRPr="00845E8A">
        <w:rPr>
          <w:rFonts w:asciiTheme="minorHAnsi" w:eastAsia="Times New Roman" w:hAnsiTheme="minorHAnsi" w:cstheme="minorHAnsi"/>
          <w:sz w:val="28"/>
          <w:szCs w:val="28"/>
        </w:rPr>
        <w:t>каждои</w:t>
      </w:r>
      <w:proofErr w:type="spellEnd"/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̆ итерации (хотя ограничение </w:t>
      </w:r>
      <w:proofErr w:type="spellStart"/>
      <w:r w:rsidRPr="00845E8A">
        <w:rPr>
          <w:rFonts w:asciiTheme="minorHAnsi" w:eastAsia="Times New Roman" w:hAnsiTheme="minorHAnsi" w:cstheme="minorHAnsi"/>
          <w:sz w:val="28"/>
          <w:szCs w:val="28"/>
        </w:rPr>
        <w:t>неотрицательности</w:t>
      </w:r>
      <w:proofErr w:type="spellEnd"/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явно не используется в ходе решения). </w:t>
      </w:r>
    </w:p>
    <w:p w14:paraId="21CB17F3" w14:textId="77777777" w:rsidR="00845E8A" w:rsidRPr="00845E8A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845E8A">
        <w:rPr>
          <w:rFonts w:asciiTheme="minorHAnsi" w:eastAsia="Times New Roman" w:hAnsiTheme="minorHAnsi" w:cstheme="minorHAnsi"/>
          <w:sz w:val="28"/>
          <w:szCs w:val="28"/>
        </w:rPr>
        <w:t>Имеются различные модификации алгоритма, позволяющие выполнять вычисления более эффективно; существует пакетная версия (</w:t>
      </w:r>
      <w:proofErr w:type="spellStart"/>
      <w:r w:rsidRPr="00845E8A">
        <w:rPr>
          <w:rFonts w:asciiTheme="minorHAnsi" w:eastAsia="Times New Roman" w:hAnsiTheme="minorHAnsi" w:cstheme="minorHAnsi"/>
          <w:sz w:val="28"/>
          <w:szCs w:val="28"/>
        </w:rPr>
        <w:t>batch</w:t>
      </w:r>
      <w:proofErr w:type="spellEnd"/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proofErr w:type="spellStart"/>
      <w:r w:rsidRPr="00845E8A">
        <w:rPr>
          <w:rFonts w:asciiTheme="minorHAnsi" w:eastAsia="Times New Roman" w:hAnsiTheme="minorHAnsi" w:cstheme="minorHAnsi"/>
          <w:sz w:val="28"/>
          <w:szCs w:val="28"/>
        </w:rPr>
        <w:t>algorithm</w:t>
      </w:r>
      <w:proofErr w:type="spellEnd"/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), позволяющая обрабатывать большую коллекцию документов по частям (пакетами). </w:t>
      </w:r>
    </w:p>
    <w:p w14:paraId="48A6318B" w14:textId="3CF3C1CE" w:rsidR="003D0493" w:rsidRPr="00927F9C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br/>
      </w:r>
    </w:p>
    <w:p w14:paraId="0BEA9858" w14:textId="77777777" w:rsidR="00845E8A" w:rsidRPr="00927F9C" w:rsidRDefault="00000000" w:rsidP="00FD47F4">
      <w:pPr>
        <w:pStyle w:val="a7"/>
        <w:numPr>
          <w:ilvl w:val="0"/>
          <w:numId w:val="9"/>
        </w:numPr>
        <w:tabs>
          <w:tab w:val="left" w:pos="454"/>
        </w:tabs>
        <w:spacing w:after="0" w:line="240" w:lineRule="auto"/>
        <w:ind w:left="0" w:firstLine="284"/>
        <w:rPr>
          <w:rFonts w:asciiTheme="minorHAnsi" w:hAnsiTheme="minorHAnsi" w:cstheme="minorHAnsi"/>
          <w:b/>
          <w:bCs/>
          <w:i/>
          <w:iCs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Аддитивная регуляризация вероятностных тематических моделей. </w:t>
      </w:r>
      <w:proofErr w:type="spellStart"/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Регуляризованный</w:t>
      </w:r>
      <w:proofErr w:type="spellEnd"/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 EM-алгоритм. Стратегии регуляризации.</w:t>
      </w:r>
    </w:p>
    <w:p w14:paraId="516AEAB3" w14:textId="77777777" w:rsidR="00845E8A" w:rsidRPr="00927F9C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hAnsiTheme="minorHAnsi" w:cstheme="minorHAnsi"/>
          <w:sz w:val="28"/>
          <w:szCs w:val="28"/>
        </w:rPr>
      </w:pPr>
    </w:p>
    <w:p w14:paraId="2695BC20" w14:textId="064648FE" w:rsidR="00845E8A" w:rsidRPr="00927F9C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hAnsiTheme="minorHAnsi" w:cstheme="minorHAnsi"/>
          <w:sz w:val="28"/>
          <w:szCs w:val="28"/>
        </w:rPr>
      </w:pPr>
      <w:r w:rsidRPr="00927F9C">
        <w:rPr>
          <w:rFonts w:asciiTheme="minorHAnsi" w:hAnsiTheme="minorHAnsi" w:cstheme="minorHAnsi"/>
          <w:sz w:val="28"/>
          <w:szCs w:val="28"/>
        </w:rPr>
        <w:t xml:space="preserve">Задача называется </w:t>
      </w:r>
      <w:r w:rsidRPr="00927F9C">
        <w:rPr>
          <w:rFonts w:asciiTheme="minorHAnsi" w:hAnsiTheme="minorHAnsi" w:cstheme="minorHAnsi"/>
          <w:i/>
          <w:iCs/>
          <w:sz w:val="28"/>
          <w:szCs w:val="28"/>
        </w:rPr>
        <w:t xml:space="preserve">корректно </w:t>
      </w:r>
      <w:proofErr w:type="spellStart"/>
      <w:r w:rsidRPr="00927F9C">
        <w:rPr>
          <w:rFonts w:asciiTheme="minorHAnsi" w:hAnsiTheme="minorHAnsi" w:cstheme="minorHAnsi"/>
          <w:i/>
          <w:iCs/>
          <w:sz w:val="28"/>
          <w:szCs w:val="28"/>
        </w:rPr>
        <w:t>поставленнои</w:t>
      </w:r>
      <w:proofErr w:type="spellEnd"/>
      <w:r w:rsidRPr="00927F9C">
        <w:rPr>
          <w:rFonts w:asciiTheme="minorHAnsi" w:hAnsiTheme="minorHAnsi" w:cstheme="minorHAnsi"/>
          <w:i/>
          <w:iCs/>
          <w:sz w:val="28"/>
          <w:szCs w:val="28"/>
        </w:rPr>
        <w:t xml:space="preserve">̆ </w:t>
      </w:r>
      <w:r w:rsidRPr="00927F9C">
        <w:rPr>
          <w:rFonts w:asciiTheme="minorHAnsi" w:hAnsiTheme="minorHAnsi" w:cstheme="minorHAnsi"/>
          <w:sz w:val="28"/>
          <w:szCs w:val="28"/>
        </w:rPr>
        <w:t xml:space="preserve">(по Адамару), если ее решение существует, единственно и </w:t>
      </w:r>
      <w:proofErr w:type="spellStart"/>
      <w:r w:rsidRPr="00927F9C">
        <w:rPr>
          <w:rFonts w:asciiTheme="minorHAnsi" w:hAnsiTheme="minorHAnsi" w:cstheme="minorHAnsi"/>
          <w:sz w:val="28"/>
          <w:szCs w:val="28"/>
        </w:rPr>
        <w:t>устойчиво</w:t>
      </w:r>
      <w:proofErr w:type="spellEnd"/>
      <w:r w:rsidRPr="00927F9C">
        <w:rPr>
          <w:rFonts w:asciiTheme="minorHAnsi" w:hAnsiTheme="minorHAnsi" w:cstheme="minorHAnsi"/>
          <w:sz w:val="28"/>
          <w:szCs w:val="28"/>
        </w:rPr>
        <w:t xml:space="preserve">. </w:t>
      </w:r>
    </w:p>
    <w:p w14:paraId="595ED3F1" w14:textId="77777777" w:rsidR="00845E8A" w:rsidRPr="00845E8A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Задача стохастического матричного разложения является некорректно </w:t>
      </w:r>
      <w:proofErr w:type="spellStart"/>
      <w:r w:rsidRPr="00845E8A">
        <w:rPr>
          <w:rFonts w:asciiTheme="minorHAnsi" w:eastAsia="Times New Roman" w:hAnsiTheme="minorHAnsi" w:cstheme="minorHAnsi"/>
          <w:sz w:val="28"/>
          <w:szCs w:val="28"/>
        </w:rPr>
        <w:t>поставленнои</w:t>
      </w:r>
      <w:proofErr w:type="spellEnd"/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̆: множество ее решений в общем случае бесконечно. </w:t>
      </w:r>
    </w:p>
    <w:p w14:paraId="25F5A6DC" w14:textId="77777777" w:rsidR="00845E8A" w:rsidRPr="00845E8A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spellStart"/>
      <w:r w:rsidRPr="00845E8A">
        <w:rPr>
          <w:rFonts w:asciiTheme="minorHAnsi" w:eastAsia="Times New Roman" w:hAnsiTheme="minorHAnsi" w:cstheme="minorHAnsi"/>
          <w:sz w:val="28"/>
          <w:szCs w:val="28"/>
        </w:rPr>
        <w:t>Общии</w:t>
      </w:r>
      <w:proofErr w:type="spellEnd"/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̆ подход к решению некорректно поставленных обратных задач – </w:t>
      </w:r>
      <w:r w:rsidRPr="00845E8A">
        <w:rPr>
          <w:rFonts w:asciiTheme="minorHAnsi" w:eastAsia="Times New Roman" w:hAnsiTheme="minorHAnsi" w:cstheme="minorHAnsi"/>
          <w:i/>
          <w:iCs/>
          <w:sz w:val="28"/>
          <w:szCs w:val="28"/>
        </w:rPr>
        <w:t>регуляризация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. </w:t>
      </w:r>
    </w:p>
    <w:p w14:paraId="5C0F0562" w14:textId="77777777" w:rsidR="00845E8A" w:rsidRPr="00845E8A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845E8A">
        <w:rPr>
          <w:rFonts w:asciiTheme="minorHAnsi" w:eastAsia="Times New Roman" w:hAnsiTheme="minorHAnsi" w:cstheme="minorHAnsi"/>
          <w:b/>
          <w:bCs/>
          <w:sz w:val="28"/>
          <w:szCs w:val="28"/>
        </w:rPr>
        <w:t xml:space="preserve">К основному критерию добавляется </w:t>
      </w:r>
      <w:proofErr w:type="spellStart"/>
      <w:r w:rsidRPr="00845E8A">
        <w:rPr>
          <w:rFonts w:asciiTheme="minorHAnsi" w:eastAsia="Times New Roman" w:hAnsiTheme="minorHAnsi" w:cstheme="minorHAnsi"/>
          <w:b/>
          <w:bCs/>
          <w:sz w:val="28"/>
          <w:szCs w:val="28"/>
        </w:rPr>
        <w:t>дополнительныи</w:t>
      </w:r>
      <w:proofErr w:type="spellEnd"/>
      <w:r w:rsidRPr="00845E8A">
        <w:rPr>
          <w:rFonts w:asciiTheme="minorHAnsi" w:eastAsia="Times New Roman" w:hAnsiTheme="minorHAnsi" w:cstheme="minorHAnsi"/>
          <w:b/>
          <w:bCs/>
          <w:sz w:val="28"/>
          <w:szCs w:val="28"/>
        </w:rPr>
        <w:t xml:space="preserve">̆ – </w:t>
      </w:r>
      <w:proofErr w:type="spellStart"/>
      <w:r w:rsidRPr="00845E8A">
        <w:rPr>
          <w:rFonts w:asciiTheme="minorHAnsi" w:eastAsia="Times New Roman" w:hAnsiTheme="minorHAnsi" w:cstheme="minorHAnsi"/>
          <w:b/>
          <w:bCs/>
          <w:sz w:val="28"/>
          <w:szCs w:val="28"/>
        </w:rPr>
        <w:t>регуляризатор</w:t>
      </w:r>
      <w:proofErr w:type="spellEnd"/>
      <w:r w:rsidRPr="00845E8A">
        <w:rPr>
          <w:rFonts w:asciiTheme="minorHAnsi" w:eastAsia="Times New Roman" w:hAnsiTheme="minorHAnsi" w:cstheme="minorHAnsi"/>
          <w:b/>
          <w:bCs/>
          <w:sz w:val="28"/>
          <w:szCs w:val="28"/>
        </w:rPr>
        <w:t xml:space="preserve"> (учитывает специфику </w:t>
      </w:r>
      <w:proofErr w:type="spellStart"/>
      <w:r w:rsidRPr="00845E8A">
        <w:rPr>
          <w:rFonts w:asciiTheme="minorHAnsi" w:eastAsia="Times New Roman" w:hAnsiTheme="minorHAnsi" w:cstheme="minorHAnsi"/>
          <w:b/>
          <w:bCs/>
          <w:sz w:val="28"/>
          <w:szCs w:val="28"/>
        </w:rPr>
        <w:t>решаемои</w:t>
      </w:r>
      <w:proofErr w:type="spellEnd"/>
      <w:r w:rsidRPr="00845E8A">
        <w:rPr>
          <w:rFonts w:asciiTheme="minorHAnsi" w:eastAsia="Times New Roman" w:hAnsiTheme="minorHAnsi" w:cstheme="minorHAnsi"/>
          <w:b/>
          <w:bCs/>
          <w:sz w:val="28"/>
          <w:szCs w:val="28"/>
        </w:rPr>
        <w:t xml:space="preserve">̆ задачи и знания </w:t>
      </w:r>
      <w:proofErr w:type="spellStart"/>
      <w:r w:rsidRPr="00845E8A">
        <w:rPr>
          <w:rFonts w:asciiTheme="minorHAnsi" w:eastAsia="Times New Roman" w:hAnsiTheme="minorHAnsi" w:cstheme="minorHAnsi"/>
          <w:b/>
          <w:bCs/>
          <w:sz w:val="28"/>
          <w:szCs w:val="28"/>
        </w:rPr>
        <w:t>предметнои</w:t>
      </w:r>
      <w:proofErr w:type="spellEnd"/>
      <w:r w:rsidRPr="00845E8A">
        <w:rPr>
          <w:rFonts w:asciiTheme="minorHAnsi" w:eastAsia="Times New Roman" w:hAnsiTheme="minorHAnsi" w:cstheme="minorHAnsi"/>
          <w:b/>
          <w:bCs/>
          <w:sz w:val="28"/>
          <w:szCs w:val="28"/>
        </w:rPr>
        <w:t xml:space="preserve">̆ области) </w:t>
      </w:r>
    </w:p>
    <w:p w14:paraId="474E7B09" w14:textId="77777777" w:rsidR="00845E8A" w:rsidRPr="00845E8A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Еще один недостаток PLSA - большая размерность пространства параметров </w:t>
      </w:r>
      <w:r w:rsidRPr="00845E8A">
        <w:rPr>
          <w:rFonts w:ascii="Segoe UI Symbol" w:eastAsia="Times New Roman" w:hAnsi="Segoe UI Symbol" w:cs="Segoe UI Symbol"/>
          <w:sz w:val="28"/>
          <w:szCs w:val="28"/>
        </w:rPr>
        <w:t>➔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переобучение. </w:t>
      </w:r>
    </w:p>
    <w:p w14:paraId="6ED9E087" w14:textId="77777777" w:rsidR="00845E8A" w:rsidRPr="00845E8A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845E8A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lastRenderedPageBreak/>
        <w:t xml:space="preserve">Аддитивная регуляризация тематических </w:t>
      </w:r>
      <w:proofErr w:type="spellStart"/>
      <w:r w:rsidRPr="00845E8A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моделеи</w:t>
      </w:r>
      <w:proofErr w:type="spellEnd"/>
      <w:r w:rsidRPr="00845E8A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̆ 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>(</w:t>
      </w:r>
      <w:r w:rsidRPr="00845E8A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ARTM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) представляет </w:t>
      </w:r>
      <w:proofErr w:type="spellStart"/>
      <w:r w:rsidRPr="00845E8A">
        <w:rPr>
          <w:rFonts w:asciiTheme="minorHAnsi" w:eastAsia="Times New Roman" w:hAnsiTheme="minorHAnsi" w:cstheme="minorHAnsi"/>
          <w:sz w:val="28"/>
          <w:szCs w:val="28"/>
        </w:rPr>
        <w:t>собои</w:t>
      </w:r>
      <w:proofErr w:type="spellEnd"/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̆ максимизацию </w:t>
      </w:r>
      <w:proofErr w:type="spellStart"/>
      <w:r w:rsidRPr="00845E8A">
        <w:rPr>
          <w:rFonts w:asciiTheme="minorHAnsi" w:eastAsia="Times New Roman" w:hAnsiTheme="minorHAnsi" w:cstheme="minorHAnsi"/>
          <w:sz w:val="28"/>
          <w:szCs w:val="28"/>
        </w:rPr>
        <w:t>линейнои</w:t>
      </w:r>
      <w:proofErr w:type="spellEnd"/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̆ комбинации </w:t>
      </w:r>
      <w:proofErr w:type="spellStart"/>
      <w:r w:rsidRPr="00845E8A">
        <w:rPr>
          <w:rFonts w:asciiTheme="minorHAnsi" w:eastAsia="Times New Roman" w:hAnsiTheme="minorHAnsi" w:cstheme="minorHAnsi"/>
          <w:sz w:val="28"/>
          <w:szCs w:val="28"/>
        </w:rPr>
        <w:t>логарифмическои</w:t>
      </w:r>
      <w:proofErr w:type="spellEnd"/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̆ функции правдоподобия и </w:t>
      </w:r>
      <w:proofErr w:type="spellStart"/>
      <w:r w:rsidRPr="00845E8A">
        <w:rPr>
          <w:rFonts w:asciiTheme="minorHAnsi" w:eastAsia="Times New Roman" w:hAnsiTheme="minorHAnsi" w:cstheme="minorHAnsi"/>
          <w:sz w:val="28"/>
          <w:szCs w:val="28"/>
        </w:rPr>
        <w:t>регуляризаторов</w:t>
      </w:r>
      <w:proofErr w:type="spellEnd"/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845E8A">
        <w:rPr>
          <w:rFonts w:ascii="Cambria Math" w:eastAsia="Times New Roman" w:hAnsi="Cambria Math" w:cs="Cambria Math"/>
          <w:sz w:val="28"/>
          <w:szCs w:val="28"/>
        </w:rPr>
        <w:t>𝑹𝒊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845E8A">
        <w:rPr>
          <w:rFonts w:ascii="Cambria Math" w:eastAsia="Times New Roman" w:hAnsi="Cambria Math" w:cs="Cambria Math"/>
          <w:sz w:val="28"/>
          <w:szCs w:val="28"/>
        </w:rPr>
        <w:t>𝚽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, </w:t>
      </w:r>
      <w:r w:rsidRPr="00845E8A">
        <w:rPr>
          <w:rFonts w:ascii="Cambria Math" w:eastAsia="Times New Roman" w:hAnsi="Cambria Math" w:cs="Cambria Math"/>
          <w:sz w:val="28"/>
          <w:szCs w:val="28"/>
        </w:rPr>
        <w:t>𝚯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с неотрицательными </w:t>
      </w:r>
      <w:proofErr w:type="spellStart"/>
      <w:r w:rsidRPr="00845E8A">
        <w:rPr>
          <w:rFonts w:asciiTheme="minorHAnsi" w:eastAsia="Times New Roman" w:hAnsiTheme="minorHAnsi" w:cstheme="minorHAnsi"/>
          <w:sz w:val="28"/>
          <w:szCs w:val="28"/>
        </w:rPr>
        <w:t>коэффициентамирегуляризации</w:t>
      </w:r>
      <w:proofErr w:type="spellEnd"/>
      <w:r w:rsidRPr="00845E8A">
        <w:rPr>
          <w:rFonts w:ascii="Cambria Math" w:eastAsia="Times New Roman" w:hAnsi="Cambria Math" w:cs="Cambria Math"/>
          <w:sz w:val="28"/>
          <w:szCs w:val="28"/>
        </w:rPr>
        <w:t>𝝉𝒊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, </w:t>
      </w:r>
      <w:r w:rsidRPr="00845E8A">
        <w:rPr>
          <w:rFonts w:ascii="Cambria Math" w:eastAsia="Times New Roman" w:hAnsi="Cambria Math" w:cs="Cambria Math"/>
          <w:sz w:val="28"/>
          <w:szCs w:val="28"/>
        </w:rPr>
        <w:t>𝒊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>=</w:t>
      </w:r>
      <w:proofErr w:type="gramStart"/>
      <w:r w:rsidRPr="00845E8A">
        <w:rPr>
          <w:rFonts w:ascii="Cambria Math" w:eastAsia="Times New Roman" w:hAnsi="Cambria Math" w:cs="Cambria Math"/>
          <w:sz w:val="28"/>
          <w:szCs w:val="28"/>
        </w:rPr>
        <w:t>𝟏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>,</w:t>
      </w:r>
      <w:r w:rsidRPr="00845E8A">
        <w:rPr>
          <w:rFonts w:ascii="Cambria Math" w:eastAsia="Times New Roman" w:hAnsi="Cambria Math" w:cs="Cambria Math"/>
          <w:sz w:val="28"/>
          <w:szCs w:val="28"/>
        </w:rPr>
        <w:t>𝟐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>,...</w:t>
      </w:r>
      <w:proofErr w:type="gramEnd"/>
      <w:r w:rsidRPr="00845E8A">
        <w:rPr>
          <w:rFonts w:asciiTheme="minorHAnsi" w:eastAsia="Times New Roman" w:hAnsiTheme="minorHAnsi" w:cstheme="minorHAnsi"/>
          <w:sz w:val="28"/>
          <w:szCs w:val="28"/>
        </w:rPr>
        <w:t>,</w:t>
      </w:r>
      <w:r w:rsidRPr="00845E8A">
        <w:rPr>
          <w:rFonts w:ascii="Cambria Math" w:eastAsia="Times New Roman" w:hAnsi="Cambria Math" w:cs="Cambria Math"/>
          <w:sz w:val="28"/>
          <w:szCs w:val="28"/>
        </w:rPr>
        <w:t>𝒌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: </w:t>
      </w:r>
    </w:p>
    <w:p w14:paraId="4CA69EAB" w14:textId="77777777" w:rsidR="00845E8A" w:rsidRPr="00927F9C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drawing>
          <wp:inline distT="0" distB="0" distL="0" distR="0" wp14:anchorId="028FB012" wp14:editId="27A3953F">
            <wp:extent cx="2733040" cy="807157"/>
            <wp:effectExtent l="0" t="0" r="0" b="571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73635" cy="81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0658" w14:textId="77777777" w:rsidR="00845E8A" w:rsidRPr="00845E8A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Замечание. </w:t>
      </w:r>
    </w:p>
    <w:p w14:paraId="1FE00E13" w14:textId="77777777" w:rsidR="00845E8A" w:rsidRPr="00845E8A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845E8A">
        <w:rPr>
          <w:rFonts w:asciiTheme="minorHAnsi" w:eastAsia="Times New Roman" w:hAnsiTheme="minorHAnsi" w:cstheme="minorHAnsi"/>
          <w:sz w:val="28"/>
          <w:szCs w:val="28"/>
        </w:rPr>
        <w:t>Модель PLSA является частным случаем подхода ARTM при</w:t>
      </w:r>
      <w:proofErr w:type="gramStart"/>
      <w:r w:rsidRPr="00845E8A">
        <w:rPr>
          <w:rFonts w:ascii="Cambria Math" w:eastAsia="Times New Roman" w:hAnsi="Cambria Math" w:cs="Cambria Math"/>
          <w:sz w:val="28"/>
          <w:szCs w:val="28"/>
        </w:rPr>
        <w:t>𝑹𝚽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>,</w:t>
      </w:r>
      <w:r w:rsidRPr="00845E8A">
        <w:rPr>
          <w:rFonts w:ascii="Cambria Math" w:eastAsia="Times New Roman" w:hAnsi="Cambria Math" w:cs="Cambria Math"/>
          <w:sz w:val="28"/>
          <w:szCs w:val="28"/>
        </w:rPr>
        <w:t>𝚯</w:t>
      </w:r>
      <w:proofErr w:type="gramEnd"/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=</w:t>
      </w:r>
      <w:r w:rsidRPr="00845E8A">
        <w:rPr>
          <w:rFonts w:ascii="Cambria Math" w:eastAsia="Times New Roman" w:hAnsi="Cambria Math" w:cs="Cambria Math"/>
          <w:sz w:val="28"/>
          <w:szCs w:val="28"/>
        </w:rPr>
        <w:t>𝟎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. </w:t>
      </w:r>
    </w:p>
    <w:p w14:paraId="2C65564E" w14:textId="77777777" w:rsidR="00845E8A" w:rsidRPr="00845E8A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Для решения задачи (5.4) разработаны различные модификации </w:t>
      </w:r>
      <w:proofErr w:type="spellStart"/>
      <w:r w:rsidRPr="00845E8A">
        <w:rPr>
          <w:rFonts w:asciiTheme="minorHAnsi" w:eastAsia="Times New Roman" w:hAnsiTheme="minorHAnsi" w:cstheme="minorHAnsi"/>
          <w:i/>
          <w:iCs/>
          <w:sz w:val="28"/>
          <w:szCs w:val="28"/>
        </w:rPr>
        <w:t>регуляризованного</w:t>
      </w:r>
      <w:proofErr w:type="spellEnd"/>
      <w:r w:rsidRPr="00845E8A">
        <w:rPr>
          <w:rFonts w:asciiTheme="minorHAnsi" w:eastAsia="Times New Roman" w:hAnsiTheme="minorHAnsi" w:cstheme="minorHAnsi"/>
          <w:i/>
          <w:iCs/>
          <w:sz w:val="28"/>
          <w:szCs w:val="28"/>
        </w:rPr>
        <w:t xml:space="preserve"> EM-алгоритма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. </w:t>
      </w:r>
    </w:p>
    <w:p w14:paraId="46ACC3E7" w14:textId="77777777" w:rsidR="00845E8A" w:rsidRPr="00845E8A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Вычисления выполняются с использованием оператора </w:t>
      </w:r>
      <w:proofErr w:type="spellStart"/>
      <w:r w:rsidRPr="00845E8A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norm</w:t>
      </w:r>
      <w:proofErr w:type="spellEnd"/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, преобразующего </w:t>
      </w:r>
      <w:proofErr w:type="spellStart"/>
      <w:r w:rsidRPr="00845E8A">
        <w:rPr>
          <w:rFonts w:asciiTheme="minorHAnsi" w:eastAsia="Times New Roman" w:hAnsiTheme="minorHAnsi" w:cstheme="minorHAnsi"/>
          <w:sz w:val="28"/>
          <w:szCs w:val="28"/>
        </w:rPr>
        <w:t>заданныи</w:t>
      </w:r>
      <w:proofErr w:type="spellEnd"/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̆ вектор </w:t>
      </w:r>
      <w:r w:rsidRPr="00845E8A">
        <w:rPr>
          <w:rFonts w:ascii="Cambria Math" w:eastAsia="Times New Roman" w:hAnsi="Cambria Math" w:cs="Cambria Math"/>
          <w:sz w:val="28"/>
          <w:szCs w:val="28"/>
        </w:rPr>
        <w:t>𝒙𝒊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, </w:t>
      </w:r>
      <w:r w:rsidRPr="00845E8A">
        <w:rPr>
          <w:rFonts w:ascii="Cambria Math" w:eastAsia="Times New Roman" w:hAnsi="Cambria Math" w:cs="Cambria Math"/>
          <w:sz w:val="28"/>
          <w:szCs w:val="28"/>
        </w:rPr>
        <w:t>𝒊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845E8A">
        <w:rPr>
          <w:rFonts w:ascii="Cambria Math" w:eastAsia="Times New Roman" w:hAnsi="Cambria Math" w:cs="Cambria Math"/>
          <w:sz w:val="28"/>
          <w:szCs w:val="28"/>
        </w:rPr>
        <w:t>∈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845E8A">
        <w:rPr>
          <w:rFonts w:ascii="Cambria Math" w:eastAsia="Times New Roman" w:hAnsi="Cambria Math" w:cs="Cambria Math"/>
          <w:sz w:val="28"/>
          <w:szCs w:val="28"/>
        </w:rPr>
        <w:t>𝑰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, в вектор </w:t>
      </w:r>
      <w:proofErr w:type="spellStart"/>
      <w:r w:rsidRPr="00845E8A">
        <w:rPr>
          <w:rFonts w:asciiTheme="minorHAnsi" w:eastAsia="Times New Roman" w:hAnsiTheme="minorHAnsi" w:cstheme="minorHAnsi"/>
          <w:sz w:val="28"/>
          <w:szCs w:val="28"/>
        </w:rPr>
        <w:t>вероятностеи</w:t>
      </w:r>
      <w:proofErr w:type="spellEnd"/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̆ </w:t>
      </w:r>
      <w:r w:rsidRPr="00845E8A">
        <w:rPr>
          <w:rFonts w:ascii="Cambria Math" w:eastAsia="Times New Roman" w:hAnsi="Cambria Math" w:cs="Cambria Math"/>
          <w:sz w:val="28"/>
          <w:szCs w:val="28"/>
        </w:rPr>
        <w:t>𝒑𝒊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, </w:t>
      </w:r>
      <w:r w:rsidRPr="00845E8A">
        <w:rPr>
          <w:rFonts w:ascii="Cambria Math" w:eastAsia="Times New Roman" w:hAnsi="Cambria Math" w:cs="Cambria Math"/>
          <w:sz w:val="28"/>
          <w:szCs w:val="28"/>
        </w:rPr>
        <w:t>𝒊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845E8A">
        <w:rPr>
          <w:rFonts w:ascii="Cambria Math" w:eastAsia="Times New Roman" w:hAnsi="Cambria Math" w:cs="Cambria Math"/>
          <w:sz w:val="28"/>
          <w:szCs w:val="28"/>
        </w:rPr>
        <w:t>∈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845E8A">
        <w:rPr>
          <w:rFonts w:ascii="Cambria Math" w:eastAsia="Times New Roman" w:hAnsi="Cambria Math" w:cs="Cambria Math"/>
          <w:sz w:val="28"/>
          <w:szCs w:val="28"/>
        </w:rPr>
        <w:t>𝑰</w:t>
      </w:r>
      <w:r w:rsidRPr="00845E8A">
        <w:rPr>
          <w:rFonts w:asciiTheme="minorHAnsi" w:eastAsia="Times New Roman" w:hAnsiTheme="minorHAnsi" w:cstheme="minorHAnsi"/>
          <w:sz w:val="28"/>
          <w:szCs w:val="28"/>
        </w:rPr>
        <w:t xml:space="preserve">, дискретного распределения: </w:t>
      </w:r>
    </w:p>
    <w:p w14:paraId="4F01810D" w14:textId="77777777" w:rsidR="00845E8A" w:rsidRPr="00927F9C" w:rsidRDefault="00845E8A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drawing>
          <wp:inline distT="0" distB="0" distL="0" distR="0" wp14:anchorId="65FA1ECD" wp14:editId="151C59E2">
            <wp:extent cx="3545840" cy="658345"/>
            <wp:effectExtent l="0" t="0" r="0" b="254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68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D324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>Доказано: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br/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еслифункция</w:t>
      </w:r>
      <w:proofErr w:type="spellEnd"/>
      <w:proofErr w:type="gramStart"/>
      <w:r w:rsidRPr="00473D85">
        <w:rPr>
          <w:rFonts w:ascii="Cambria Math" w:eastAsia="Times New Roman" w:hAnsi="Cambria Math" w:cs="Cambria Math"/>
          <w:sz w:val="28"/>
          <w:szCs w:val="28"/>
        </w:rPr>
        <w:t>𝑹𝚽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>,</w:t>
      </w:r>
      <w:r w:rsidRPr="00473D85">
        <w:rPr>
          <w:rFonts w:ascii="Cambria Math" w:eastAsia="Times New Roman" w:hAnsi="Cambria Math" w:cs="Cambria Math"/>
          <w:sz w:val="28"/>
          <w:szCs w:val="28"/>
        </w:rPr>
        <w:t>𝚯</w:t>
      </w:r>
      <w:proofErr w:type="gram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непрерывнодифференцируема,то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решение задачи (5.4) с ограничениями (5.3) удовлетворяет системе уравнений со вспомогательными переменными </w:t>
      </w:r>
      <w:r w:rsidRPr="00473D85">
        <w:rPr>
          <w:rFonts w:ascii="Cambria Math" w:eastAsia="Times New Roman" w:hAnsi="Cambria Math" w:cs="Cambria Math"/>
          <w:sz w:val="28"/>
          <w:szCs w:val="28"/>
        </w:rPr>
        <w:t>𝒑𝒕𝒅𝒘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= </w:t>
      </w:r>
      <w:r w:rsidRPr="00473D85">
        <w:rPr>
          <w:rFonts w:ascii="Cambria Math" w:eastAsia="Times New Roman" w:hAnsi="Cambria Math" w:cs="Cambria Math"/>
          <w:sz w:val="28"/>
          <w:szCs w:val="28"/>
        </w:rPr>
        <w:t>𝒑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473D85">
        <w:rPr>
          <w:rFonts w:ascii="Cambria Math" w:eastAsia="Times New Roman" w:hAnsi="Cambria Math" w:cs="Cambria Math"/>
          <w:sz w:val="28"/>
          <w:szCs w:val="28"/>
        </w:rPr>
        <w:t>𝒕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473D85">
        <w:rPr>
          <w:rFonts w:ascii="Cambria Math" w:eastAsia="Times New Roman" w:hAnsi="Cambria Math" w:cs="Cambria Math"/>
          <w:sz w:val="28"/>
          <w:szCs w:val="28"/>
        </w:rPr>
        <w:t>𝒅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, </w:t>
      </w:r>
      <w:r w:rsidRPr="00473D85">
        <w:rPr>
          <w:rFonts w:ascii="Cambria Math" w:eastAsia="Times New Roman" w:hAnsi="Cambria Math" w:cs="Cambria Math"/>
          <w:sz w:val="28"/>
          <w:szCs w:val="28"/>
        </w:rPr>
        <w:t>𝒘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(если из решения исключить нулевые столбцы матриц </w:t>
      </w:r>
      <w:r w:rsidRPr="00473D85">
        <w:rPr>
          <w:rFonts w:ascii="Cambria Math" w:eastAsia="Times New Roman" w:hAnsi="Cambria Math" w:cs="Cambria Math"/>
          <w:sz w:val="28"/>
          <w:szCs w:val="28"/>
        </w:rPr>
        <w:t>𝚽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и </w:t>
      </w:r>
      <w:r w:rsidRPr="00473D85">
        <w:rPr>
          <w:rFonts w:ascii="Cambria Math" w:eastAsia="Times New Roman" w:hAnsi="Cambria Math" w:cs="Cambria Math"/>
          <w:sz w:val="28"/>
          <w:szCs w:val="28"/>
        </w:rPr>
        <w:t>𝚯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): </w:t>
      </w:r>
    </w:p>
    <w:p w14:paraId="32B40A5F" w14:textId="77777777" w:rsidR="00473D85" w:rsidRPr="00927F9C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drawing>
          <wp:inline distT="0" distB="0" distL="0" distR="0" wp14:anchorId="11FC2927" wp14:editId="71D6EED2">
            <wp:extent cx="4795520" cy="1172657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32126" cy="118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B359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Замечание. </w:t>
      </w:r>
    </w:p>
    <w:p w14:paraId="1F062A5C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В результате решения системы уравнений (5.5) – (5.7) некоторые столбцы матриц </w:t>
      </w:r>
      <w:r w:rsidRPr="00473D85">
        <w:rPr>
          <w:rFonts w:ascii="Cambria Math" w:eastAsia="Times New Roman" w:hAnsi="Cambria Math" w:cs="Cambria Math"/>
          <w:sz w:val="28"/>
          <w:szCs w:val="28"/>
        </w:rPr>
        <w:t>𝚽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и </w:t>
      </w:r>
      <w:r w:rsidRPr="00473D85">
        <w:rPr>
          <w:rFonts w:ascii="Cambria Math" w:eastAsia="Times New Roman" w:hAnsi="Cambria Math" w:cs="Cambria Math"/>
          <w:sz w:val="28"/>
          <w:szCs w:val="28"/>
        </w:rPr>
        <w:t>𝚯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могут оказаться нулевыми. Такие столбцы не могут определять условные распределения. </w:t>
      </w:r>
    </w:p>
    <w:p w14:paraId="4A93DAC5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Тема </w:t>
      </w:r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t 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называется </w:t>
      </w:r>
      <w:proofErr w:type="spellStart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вырожденнои</w:t>
      </w:r>
      <w:proofErr w:type="spellEnd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̆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, если </w:t>
      </w:r>
    </w:p>
    <w:p w14:paraId="270A706C" w14:textId="77777777" w:rsidR="00473D85" w:rsidRPr="00927F9C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drawing>
          <wp:inline distT="0" distB="0" distL="0" distR="0" wp14:anchorId="671DBB10" wp14:editId="116C5640">
            <wp:extent cx="3312160" cy="559994"/>
            <wp:effectExtent l="0" t="0" r="254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59329" cy="56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E8A" w:rsidRPr="00927F9C">
        <w:rPr>
          <w:rFonts w:asciiTheme="minorHAnsi" w:eastAsia="Times New Roman" w:hAnsiTheme="minorHAnsi" w:cstheme="minorHAnsi"/>
          <w:sz w:val="28"/>
          <w:szCs w:val="28"/>
        </w:rPr>
        <w:br/>
      </w:r>
      <w:r w:rsidRPr="00927F9C">
        <w:rPr>
          <w:rFonts w:asciiTheme="minorHAnsi" w:hAnsiTheme="minorHAnsi" w:cstheme="minorHAnsi"/>
          <w:sz w:val="28"/>
          <w:szCs w:val="28"/>
        </w:rPr>
        <w:t xml:space="preserve">Обнуление столбца матрицы </w:t>
      </w:r>
      <w:r w:rsidRPr="00927F9C">
        <w:rPr>
          <w:rFonts w:ascii="Cambria Math" w:hAnsi="Cambria Math" w:cs="Cambria Math"/>
          <w:sz w:val="28"/>
          <w:szCs w:val="28"/>
        </w:rPr>
        <w:t>𝚽</w:t>
      </w:r>
      <w:r w:rsidRPr="00927F9C">
        <w:rPr>
          <w:rFonts w:asciiTheme="minorHAnsi" w:hAnsiTheme="minorHAnsi" w:cstheme="minorHAnsi"/>
          <w:sz w:val="28"/>
          <w:szCs w:val="28"/>
        </w:rPr>
        <w:t xml:space="preserve"> означает: </w:t>
      </w:r>
      <w:proofErr w:type="spellStart"/>
      <w:r w:rsidRPr="00927F9C">
        <w:rPr>
          <w:rFonts w:asciiTheme="minorHAnsi" w:hAnsiTheme="minorHAnsi" w:cstheme="minorHAnsi"/>
          <w:sz w:val="28"/>
          <w:szCs w:val="28"/>
        </w:rPr>
        <w:t>регуляризатору</w:t>
      </w:r>
      <w:proofErr w:type="spellEnd"/>
      <w:r w:rsidRPr="00927F9C">
        <w:rPr>
          <w:rFonts w:asciiTheme="minorHAnsi" w:hAnsiTheme="minorHAnsi" w:cstheme="minorHAnsi"/>
          <w:sz w:val="28"/>
          <w:szCs w:val="28"/>
        </w:rPr>
        <w:t xml:space="preserve"> выгодно исключить данную тему из модели. </w:t>
      </w:r>
    </w:p>
    <w:p w14:paraId="2AC77F3C" w14:textId="74B63F93" w:rsidR="003D0493" w:rsidRPr="00927F9C" w:rsidRDefault="003D0493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2B5E7E26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Документ </w:t>
      </w:r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d 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называется </w:t>
      </w:r>
      <w:r w:rsidRPr="00473D85">
        <w:rPr>
          <w:rFonts w:asciiTheme="minorHAnsi" w:eastAsia="Times New Roman" w:hAnsiTheme="minorHAnsi" w:cstheme="minorHAnsi"/>
          <w:i/>
          <w:iCs/>
          <w:sz w:val="28"/>
          <w:szCs w:val="28"/>
        </w:rPr>
        <w:t>вырожденным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, если </w:t>
      </w:r>
    </w:p>
    <w:p w14:paraId="0EB1DB19" w14:textId="7E9E18A5" w:rsidR="00473D85" w:rsidRPr="00927F9C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drawing>
          <wp:inline distT="0" distB="0" distL="0" distR="0" wp14:anchorId="422B9DDC" wp14:editId="2DB4729F">
            <wp:extent cx="3616960" cy="605482"/>
            <wp:effectExtent l="0" t="0" r="2540" b="444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14545" cy="62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47DB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Вырожденность документа может означать: модель не может описать этот документ (он слишком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короткии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̆ либо не соответствует тематике коллекции). </w:t>
      </w:r>
    </w:p>
    <w:p w14:paraId="4B28935B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lastRenderedPageBreak/>
        <w:t xml:space="preserve">Обнуление столбца матрицы </w:t>
      </w:r>
      <w:r w:rsidRPr="00473D85">
        <w:rPr>
          <w:rFonts w:ascii="Cambria Math" w:eastAsia="Times New Roman" w:hAnsi="Cambria Math" w:cs="Cambria Math"/>
          <w:sz w:val="28"/>
          <w:szCs w:val="28"/>
        </w:rPr>
        <w:t>𝚯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означает: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регуляризатору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выгодно исключить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данныи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̆ документ из коллекции. </w:t>
      </w:r>
    </w:p>
    <w:p w14:paraId="6EA9F6B4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Если вырожденность тем/документов нежелательна, то ее можно избежать путем постепенного уменьшения коэффициентов регуляризации. </w:t>
      </w:r>
    </w:p>
    <w:p w14:paraId="0CFA9949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Регуляризованныи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̆ EM-алгоритм </w:t>
      </w:r>
    </w:p>
    <w:p w14:paraId="04D72C30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spellStart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Регуляризованныи</w:t>
      </w:r>
      <w:proofErr w:type="spellEnd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̆ EM-алгоритм 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является применением метода простых итераций для решения системы уравнений (5.5) - (5.7). </w:t>
      </w:r>
    </w:p>
    <w:p w14:paraId="4DC6D66C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▪ На шаге </w:t>
      </w:r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E 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выполняются вычисления в соответствии с (5.5); </w:t>
      </w:r>
    </w:p>
    <w:p w14:paraId="601CD4C9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▪ на шаге </w:t>
      </w:r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M 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- в соответствии с (5.6) и (5.7). </w:t>
      </w:r>
    </w:p>
    <w:p w14:paraId="4D1BFDE8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Различные модификации алгоритма различаются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частотои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̆ обновления параметров модели </w:t>
      </w:r>
      <w:r w:rsidRPr="00473D85">
        <w:rPr>
          <w:rFonts w:ascii="Cambria Math" w:eastAsia="Times New Roman" w:hAnsi="Cambria Math" w:cs="Cambria Math"/>
          <w:sz w:val="28"/>
          <w:szCs w:val="28"/>
        </w:rPr>
        <w:t>𝝋𝒘𝒕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и </w:t>
      </w:r>
      <w:r w:rsidRPr="00473D85">
        <w:rPr>
          <w:rFonts w:ascii="Cambria Math" w:eastAsia="Times New Roman" w:hAnsi="Cambria Math" w:cs="Cambria Math"/>
          <w:sz w:val="28"/>
          <w:szCs w:val="28"/>
        </w:rPr>
        <w:t>𝜽𝒕𝒅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по переменным </w:t>
      </w:r>
      <w:r w:rsidRPr="00473D85">
        <w:rPr>
          <w:rFonts w:ascii="Cambria Math" w:eastAsia="Times New Roman" w:hAnsi="Cambria Math" w:cs="Cambria Math"/>
          <w:sz w:val="28"/>
          <w:szCs w:val="28"/>
        </w:rPr>
        <w:t>𝒏𝒘𝒕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и </w:t>
      </w:r>
      <w:r w:rsidRPr="00473D85">
        <w:rPr>
          <w:rFonts w:ascii="Cambria Math" w:eastAsia="Times New Roman" w:hAnsi="Cambria Math" w:cs="Cambria Math"/>
          <w:sz w:val="28"/>
          <w:szCs w:val="28"/>
        </w:rPr>
        <w:t>𝒏𝒕𝒅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. </w:t>
      </w:r>
    </w:p>
    <w:p w14:paraId="5D4B1761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Стратегии регуляризации </w:t>
      </w:r>
    </w:p>
    <w:p w14:paraId="24CCD0BD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Задача тематического моделирования обычно включает ряд требований к темам. Темы должны удовлетворять сразу нескольким условиям: интерпретируемости, различности, разреженности и др. </w:t>
      </w:r>
    </w:p>
    <w:p w14:paraId="607096BC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Кроме того: тематическая модель обычно является вспомогательным инструментом для решения различных задач анализа текста (информационного поиска, сегментации, категоризации и др.) </w:t>
      </w:r>
      <w:r w:rsidRPr="00473D85">
        <w:rPr>
          <w:rFonts w:ascii="Segoe UI Symbol" w:eastAsia="Times New Roman" w:hAnsi="Segoe UI Symbol" w:cs="Segoe UI Symbol"/>
          <w:sz w:val="28"/>
          <w:szCs w:val="28"/>
        </w:rPr>
        <w:t>➔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дополнительные требования к модели, предъявляемые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решаемои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̆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задачеи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̆. </w:t>
      </w:r>
    </w:p>
    <w:p w14:paraId="30B932A5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>При использовании подхода ARTM все требования формализуются в виде критериев регуляризации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br/>
      </w:r>
      <w:r w:rsidRPr="00473D85">
        <w:rPr>
          <w:rFonts w:ascii="Cambria Math" w:eastAsia="Times New Roman" w:hAnsi="Cambria Math" w:cs="Cambria Math"/>
          <w:sz w:val="28"/>
          <w:szCs w:val="28"/>
        </w:rPr>
        <w:t>𝑹𝒊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473D85">
        <w:rPr>
          <w:rFonts w:ascii="Cambria Math" w:eastAsia="Times New Roman" w:hAnsi="Cambria Math" w:cs="Cambria Math"/>
          <w:sz w:val="28"/>
          <w:szCs w:val="28"/>
        </w:rPr>
        <w:t>𝚽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, </w:t>
      </w:r>
      <w:r w:rsidRPr="00473D85">
        <w:rPr>
          <w:rFonts w:ascii="Cambria Math" w:eastAsia="Times New Roman" w:hAnsi="Cambria Math" w:cs="Cambria Math"/>
          <w:sz w:val="28"/>
          <w:szCs w:val="28"/>
        </w:rPr>
        <w:t>𝚯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и балансируются с помощью коэффициентов </w:t>
      </w:r>
      <w:r w:rsidRPr="00473D85">
        <w:rPr>
          <w:rFonts w:ascii="Cambria Math" w:eastAsia="Times New Roman" w:hAnsi="Cambria Math" w:cs="Cambria Math"/>
          <w:sz w:val="28"/>
          <w:szCs w:val="28"/>
        </w:rPr>
        <w:t>𝝉𝒊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. </w:t>
      </w:r>
    </w:p>
    <w:p w14:paraId="4BD8AFB2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Коэффициенты </w:t>
      </w:r>
      <w:r w:rsidRPr="00473D85">
        <w:rPr>
          <w:rFonts w:ascii="Cambria Math" w:eastAsia="Times New Roman" w:hAnsi="Cambria Math" w:cs="Cambria Math"/>
          <w:sz w:val="28"/>
          <w:szCs w:val="28"/>
        </w:rPr>
        <w:t>𝝉𝒊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подбираются в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каждои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̆ задаче экспериментально (нужно обеспечить компромисс между требованиями). Более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общии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̆ подход – изменять коэффициенты в ходе итераций. </w:t>
      </w:r>
    </w:p>
    <w:p w14:paraId="52D90BA4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Стратегия регуляризации 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- правила изменения коэффициентов регуляризации </w:t>
      </w:r>
      <w:r w:rsidRPr="00473D85">
        <w:rPr>
          <w:rFonts w:ascii="Cambria Math" w:eastAsia="Times New Roman" w:hAnsi="Cambria Math" w:cs="Cambria Math"/>
          <w:sz w:val="28"/>
          <w:szCs w:val="28"/>
        </w:rPr>
        <w:t>𝝉𝒊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в ходе итераций </w:t>
      </w:r>
      <w:r w:rsidRPr="00473D85">
        <w:rPr>
          <w:rFonts w:asciiTheme="minorHAnsi" w:eastAsia="Times New Roman" w:hAnsiTheme="minorHAnsi" w:cstheme="minorHAnsi"/>
          <w:i/>
          <w:iCs/>
          <w:sz w:val="28"/>
          <w:szCs w:val="28"/>
        </w:rPr>
        <w:t>EM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- алгоритма. </w:t>
      </w:r>
    </w:p>
    <w:p w14:paraId="6BA07375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b/>
          <w:bCs/>
          <w:sz w:val="28"/>
          <w:szCs w:val="28"/>
        </w:rPr>
        <w:t xml:space="preserve">Могут использовать текущие значения параметров модели и метрик качества </w:t>
      </w:r>
    </w:p>
    <w:p w14:paraId="12247ECF" w14:textId="1D219142" w:rsidR="00473D85" w:rsidRPr="00927F9C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2BCE6473" w14:textId="77777777" w:rsidR="00473D85" w:rsidRPr="00927F9C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26437603" w14:textId="77777777" w:rsidR="00473D85" w:rsidRPr="00927F9C" w:rsidRDefault="00000000" w:rsidP="00FD47F4">
      <w:pPr>
        <w:pStyle w:val="a7"/>
        <w:numPr>
          <w:ilvl w:val="0"/>
          <w:numId w:val="9"/>
        </w:numPr>
        <w:tabs>
          <w:tab w:val="left" w:pos="454"/>
        </w:tabs>
        <w:spacing w:after="0" w:line="240" w:lineRule="auto"/>
        <w:ind w:left="0" w:firstLine="284"/>
        <w:rPr>
          <w:rFonts w:asciiTheme="minorHAnsi" w:hAnsiTheme="minorHAnsi" w:cstheme="minorHAnsi"/>
          <w:b/>
          <w:bCs/>
          <w:i/>
          <w:iCs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Двухступенчатая модель вероятностного порождения текста. Принцип максимума апостериорной вероятности. Модель латентного размещения Дирихле (LDA).</w:t>
      </w:r>
    </w:p>
    <w:p w14:paraId="703B78AB" w14:textId="547EF9D6" w:rsidR="00473D85" w:rsidRPr="00927F9C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hAnsiTheme="minorHAnsi" w:cstheme="minorHAnsi"/>
          <w:sz w:val="28"/>
          <w:szCs w:val="28"/>
        </w:rPr>
      </w:pPr>
      <w:r w:rsidRPr="00927F9C">
        <w:rPr>
          <w:rFonts w:asciiTheme="minorHAnsi" w:hAnsiTheme="minorHAnsi" w:cstheme="minorHAnsi"/>
          <w:sz w:val="28"/>
          <w:szCs w:val="28"/>
        </w:rPr>
        <w:t xml:space="preserve">В предыдущих рассуждениях предполагалось, что тексты порождаются </w:t>
      </w:r>
      <w:proofErr w:type="spellStart"/>
      <w:r w:rsidRPr="00927F9C">
        <w:rPr>
          <w:rFonts w:asciiTheme="minorHAnsi" w:hAnsiTheme="minorHAnsi" w:cstheme="minorHAnsi"/>
          <w:sz w:val="28"/>
          <w:szCs w:val="28"/>
        </w:rPr>
        <w:t>вероятностнои</w:t>
      </w:r>
      <w:proofErr w:type="spellEnd"/>
      <w:r w:rsidRPr="00927F9C">
        <w:rPr>
          <w:rFonts w:asciiTheme="minorHAnsi" w:hAnsiTheme="minorHAnsi" w:cstheme="minorHAnsi"/>
          <w:sz w:val="28"/>
          <w:szCs w:val="28"/>
        </w:rPr>
        <w:t xml:space="preserve">̆ моделью с параметрами </w:t>
      </w:r>
    </w:p>
    <w:p w14:paraId="3491333B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="Cambria Math" w:eastAsia="Times New Roman" w:hAnsi="Cambria Math" w:cs="Cambria Math"/>
          <w:sz w:val="28"/>
          <w:szCs w:val="28"/>
        </w:rPr>
        <w:t>𝚽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, </w:t>
      </w:r>
      <w:proofErr w:type="gramStart"/>
      <w:r w:rsidRPr="00473D85">
        <w:rPr>
          <w:rFonts w:ascii="Cambria Math" w:eastAsia="Times New Roman" w:hAnsi="Cambria Math" w:cs="Cambria Math"/>
          <w:sz w:val="28"/>
          <w:szCs w:val="28"/>
        </w:rPr>
        <w:t>𝚯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,</w:t>
      </w:r>
      <w:proofErr w:type="gram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которые неизвестны и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неслучайны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. </w:t>
      </w:r>
    </w:p>
    <w:p w14:paraId="416722B2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Предположим теперь: параметры сами являются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случайными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величинами и подчиняются некоторому априорному распределению </w:t>
      </w:r>
      <w:r w:rsidRPr="00473D85">
        <w:rPr>
          <w:rFonts w:ascii="Cambria Math" w:eastAsia="Times New Roman" w:hAnsi="Cambria Math" w:cs="Cambria Math"/>
          <w:sz w:val="28"/>
          <w:szCs w:val="28"/>
        </w:rPr>
        <w:t>𝒑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473D85">
        <w:rPr>
          <w:rFonts w:ascii="Cambria Math" w:eastAsia="Times New Roman" w:hAnsi="Cambria Math" w:cs="Cambria Math"/>
          <w:sz w:val="28"/>
          <w:szCs w:val="28"/>
        </w:rPr>
        <w:t>𝚽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, </w:t>
      </w:r>
      <w:r w:rsidRPr="00473D85">
        <w:rPr>
          <w:rFonts w:ascii="Cambria Math" w:eastAsia="Times New Roman" w:hAnsi="Cambria Math" w:cs="Cambria Math"/>
          <w:sz w:val="28"/>
          <w:szCs w:val="28"/>
        </w:rPr>
        <w:t>𝚯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; </w:t>
      </w:r>
      <w:proofErr w:type="gramStart"/>
      <w:r w:rsidRPr="00473D85">
        <w:rPr>
          <w:rFonts w:ascii="Cambria Math" w:eastAsia="Times New Roman" w:hAnsi="Cambria Math" w:cs="Cambria Math"/>
          <w:sz w:val="28"/>
          <w:szCs w:val="28"/>
        </w:rPr>
        <w:t>𝛄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,</w:t>
      </w:r>
      <w:proofErr w:type="gram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где </w:t>
      </w:r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γ 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–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неслучайныи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̆ вектор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гиперпараметров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. </w:t>
      </w:r>
    </w:p>
    <w:p w14:paraId="2CAACC59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>Двухступенчатая модель порождения текста: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br/>
        <w:t xml:space="preserve">1)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изаприорногораспределенияпорождаютсястолбцы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</w:p>
    <w:p w14:paraId="2F6E4953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матриц </w:t>
      </w:r>
      <w:r w:rsidRPr="00473D85">
        <w:rPr>
          <w:rFonts w:ascii="Cambria Math" w:eastAsia="Times New Roman" w:hAnsi="Cambria Math" w:cs="Cambria Math"/>
          <w:sz w:val="28"/>
          <w:szCs w:val="28"/>
        </w:rPr>
        <w:t>𝚽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и </w:t>
      </w:r>
      <w:r w:rsidRPr="00473D85">
        <w:rPr>
          <w:rFonts w:ascii="Cambria Math" w:eastAsia="Times New Roman" w:hAnsi="Cambria Math" w:cs="Cambria Math"/>
          <w:sz w:val="28"/>
          <w:szCs w:val="28"/>
        </w:rPr>
        <w:t>𝚯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; </w:t>
      </w:r>
    </w:p>
    <w:p w14:paraId="34FFCA92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2) на основе матриц </w:t>
      </w:r>
      <w:r w:rsidRPr="00473D85">
        <w:rPr>
          <w:rFonts w:ascii="Cambria Math" w:eastAsia="Times New Roman" w:hAnsi="Cambria Math" w:cs="Cambria Math"/>
          <w:sz w:val="28"/>
          <w:szCs w:val="28"/>
        </w:rPr>
        <w:t>𝚽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и </w:t>
      </w:r>
      <w:r w:rsidRPr="00473D85">
        <w:rPr>
          <w:rFonts w:ascii="Cambria Math" w:eastAsia="Times New Roman" w:hAnsi="Cambria Math" w:cs="Cambria Math"/>
          <w:sz w:val="28"/>
          <w:szCs w:val="28"/>
        </w:rPr>
        <w:t>𝚯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порождается текстовая коллекция. </w:t>
      </w:r>
    </w:p>
    <w:p w14:paraId="0F99B0EC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Максимизация совместного правдоподобия данных </w:t>
      </w:r>
      <w:r w:rsidRPr="00473D85">
        <w:rPr>
          <w:rFonts w:ascii="Cambria Math" w:eastAsia="Times New Roman" w:hAnsi="Cambria Math" w:cs="Cambria Math"/>
          <w:sz w:val="28"/>
          <w:szCs w:val="28"/>
        </w:rPr>
        <w:t>𝑿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= </w:t>
      </w:r>
      <w:proofErr w:type="gramStart"/>
      <w:r w:rsidRPr="00473D85">
        <w:rPr>
          <w:rFonts w:ascii="Cambria Math" w:eastAsia="Times New Roman" w:hAnsi="Cambria Math" w:cs="Cambria Math"/>
          <w:sz w:val="28"/>
          <w:szCs w:val="28"/>
        </w:rPr>
        <w:t>𝒅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>,</w:t>
      </w:r>
      <w:r w:rsidRPr="00473D85">
        <w:rPr>
          <w:rFonts w:ascii="Cambria Math" w:eastAsia="Times New Roman" w:hAnsi="Cambria Math" w:cs="Cambria Math"/>
          <w:sz w:val="28"/>
          <w:szCs w:val="28"/>
        </w:rPr>
        <w:t>𝒘</w:t>
      </w:r>
      <w:proofErr w:type="gram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473D85">
        <w:rPr>
          <w:rFonts w:ascii="Cambria Math" w:eastAsia="Times New Roman" w:hAnsi="Cambria Math" w:cs="Cambria Math"/>
          <w:sz w:val="28"/>
          <w:szCs w:val="28"/>
        </w:rPr>
        <w:t>𝒅∈𝑫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, </w:t>
      </w:r>
      <w:r w:rsidRPr="00473D85">
        <w:rPr>
          <w:rFonts w:ascii="Cambria Math" w:eastAsia="Times New Roman" w:hAnsi="Cambria Math" w:cs="Cambria Math"/>
          <w:sz w:val="28"/>
          <w:szCs w:val="28"/>
        </w:rPr>
        <w:t>𝒘∈𝒅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и модели </w:t>
      </w:r>
      <w:r w:rsidRPr="00473D85">
        <w:rPr>
          <w:rFonts w:ascii="Cambria Math" w:eastAsia="Times New Roman" w:hAnsi="Cambria Math" w:cs="Cambria Math"/>
          <w:sz w:val="28"/>
          <w:szCs w:val="28"/>
        </w:rPr>
        <w:t>𝚽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>,</w:t>
      </w:r>
      <w:r w:rsidRPr="00473D85">
        <w:rPr>
          <w:rFonts w:ascii="Cambria Math" w:eastAsia="Times New Roman" w:hAnsi="Cambria Math" w:cs="Cambria Math"/>
          <w:sz w:val="28"/>
          <w:szCs w:val="28"/>
        </w:rPr>
        <w:t>𝚯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приводит к </w:t>
      </w:r>
    </w:p>
    <w:p w14:paraId="16250ACE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lastRenderedPageBreak/>
        <w:t xml:space="preserve">принципу максимума </w:t>
      </w:r>
      <w:proofErr w:type="spellStart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апостериорнои</w:t>
      </w:r>
      <w:proofErr w:type="spellEnd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̆ вероятности 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>(</w:t>
      </w:r>
      <w:proofErr w:type="spellStart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maximum</w:t>
      </w:r>
      <w:proofErr w:type="spellEnd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 a </w:t>
      </w:r>
      <w:proofErr w:type="spellStart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posteriori</w:t>
      </w:r>
      <w:proofErr w:type="spellEnd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 </w:t>
      </w:r>
      <w:proofErr w:type="spellStart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probability</w:t>
      </w:r>
      <w:proofErr w:type="spellEnd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 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- </w:t>
      </w:r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MAP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): </w:t>
      </w:r>
    </w:p>
    <w:p w14:paraId="2551EDE9" w14:textId="77777777" w:rsidR="00473D85" w:rsidRPr="00927F9C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drawing>
          <wp:inline distT="0" distB="0" distL="0" distR="0" wp14:anchorId="2AB8A2E6" wp14:editId="1CFA2280">
            <wp:extent cx="2468880" cy="661762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30651" cy="67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7F9C">
        <w:rPr>
          <w:rFonts w:asciiTheme="minorHAnsi" w:eastAsia="Times New Roman" w:hAnsiTheme="minorHAnsi" w:cstheme="minorHAnsi"/>
          <w:sz w:val="28"/>
          <w:szCs w:val="28"/>
        </w:rPr>
        <w:br/>
      </w:r>
      <w:r w:rsidRPr="00927F9C">
        <w:rPr>
          <w:rFonts w:asciiTheme="minorHAnsi" w:hAnsiTheme="minorHAnsi" w:cstheme="minorHAnsi"/>
          <w:sz w:val="28"/>
          <w:szCs w:val="28"/>
        </w:rPr>
        <w:t xml:space="preserve">Принцип максимума </w:t>
      </w:r>
      <w:proofErr w:type="spellStart"/>
      <w:r w:rsidRPr="00927F9C">
        <w:rPr>
          <w:rFonts w:asciiTheme="minorHAnsi" w:hAnsiTheme="minorHAnsi" w:cstheme="minorHAnsi"/>
          <w:sz w:val="28"/>
          <w:szCs w:val="28"/>
        </w:rPr>
        <w:t>апостериорнои</w:t>
      </w:r>
      <w:proofErr w:type="spellEnd"/>
      <w:r w:rsidRPr="00927F9C">
        <w:rPr>
          <w:rFonts w:asciiTheme="minorHAnsi" w:hAnsiTheme="minorHAnsi" w:cstheme="minorHAnsi"/>
          <w:sz w:val="28"/>
          <w:szCs w:val="28"/>
        </w:rPr>
        <w:t xml:space="preserve">̆ вероятности </w:t>
      </w:r>
    </w:p>
    <w:p w14:paraId="5320BAA4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После логарифмирования получим модификацию задачи (5.3), в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которои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̆ логарифм априорного распределения является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регуляризатором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: </w:t>
      </w:r>
    </w:p>
    <w:p w14:paraId="5C04ABF9" w14:textId="77777777" w:rsidR="00473D85" w:rsidRPr="00927F9C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drawing>
          <wp:inline distT="0" distB="0" distL="0" distR="0" wp14:anchorId="5ED07B71" wp14:editId="61F08F91">
            <wp:extent cx="4084320" cy="567713"/>
            <wp:effectExtent l="0" t="0" r="5080" b="381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23315" cy="57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7F9C">
        <w:rPr>
          <w:rFonts w:asciiTheme="minorHAnsi" w:eastAsia="Times New Roman" w:hAnsiTheme="minorHAnsi" w:cstheme="minorHAnsi"/>
          <w:sz w:val="28"/>
          <w:szCs w:val="28"/>
        </w:rPr>
        <w:br/>
      </w:r>
      <w:r w:rsidRPr="00927F9C">
        <w:rPr>
          <w:rFonts w:asciiTheme="minorHAnsi" w:hAnsiTheme="minorHAnsi" w:cstheme="minorHAnsi"/>
          <w:sz w:val="28"/>
          <w:szCs w:val="28"/>
        </w:rPr>
        <w:t xml:space="preserve">Латентное размещение Дирихле </w:t>
      </w:r>
    </w:p>
    <w:p w14:paraId="3A466672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Модель латентного размещения Дирихле 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>(</w:t>
      </w:r>
      <w:proofErr w:type="spellStart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latent</w:t>
      </w:r>
      <w:proofErr w:type="spellEnd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 </w:t>
      </w:r>
      <w:proofErr w:type="spellStart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Dirichlet</w:t>
      </w:r>
      <w:proofErr w:type="spellEnd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 </w:t>
      </w:r>
      <w:proofErr w:type="spellStart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allocation</w:t>
      </w:r>
      <w:proofErr w:type="spellEnd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, LDA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) предложена в 2003 г. как решение проблемы переобучения модели PLSA. </w:t>
      </w:r>
    </w:p>
    <w:p w14:paraId="39D4E7F9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b/>
          <w:bCs/>
          <w:sz w:val="28"/>
          <w:szCs w:val="28"/>
        </w:rPr>
        <w:t xml:space="preserve">Переобучение связано с </w:t>
      </w:r>
      <w:proofErr w:type="spellStart"/>
      <w:r w:rsidRPr="00473D85">
        <w:rPr>
          <w:rFonts w:asciiTheme="minorHAnsi" w:eastAsia="Times New Roman" w:hAnsiTheme="minorHAnsi" w:cstheme="minorHAnsi"/>
          <w:b/>
          <w:bCs/>
          <w:sz w:val="28"/>
          <w:szCs w:val="28"/>
        </w:rPr>
        <w:t>избыточнои</w:t>
      </w:r>
      <w:proofErr w:type="spellEnd"/>
      <w:r w:rsidRPr="00473D85">
        <w:rPr>
          <w:rFonts w:asciiTheme="minorHAnsi" w:eastAsia="Times New Roman" w:hAnsiTheme="minorHAnsi" w:cstheme="minorHAnsi"/>
          <w:b/>
          <w:bCs/>
          <w:sz w:val="28"/>
          <w:szCs w:val="28"/>
        </w:rPr>
        <w:t xml:space="preserve">̆ размерностью пространства параметров </w:t>
      </w:r>
      <w:r w:rsidRPr="00473D85">
        <w:rPr>
          <w:rFonts w:ascii="Segoe UI Symbol" w:eastAsia="Times New Roman" w:hAnsi="Segoe UI Symbol" w:cs="Segoe UI Symbol"/>
          <w:sz w:val="28"/>
          <w:szCs w:val="28"/>
        </w:rPr>
        <w:t>➔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473D85">
        <w:rPr>
          <w:rFonts w:asciiTheme="minorHAnsi" w:eastAsia="Times New Roman" w:hAnsiTheme="minorHAnsi" w:cstheme="minorHAnsi"/>
          <w:b/>
          <w:bCs/>
          <w:sz w:val="28"/>
          <w:szCs w:val="28"/>
        </w:rPr>
        <w:t xml:space="preserve">следует наложить дополнительные ограничения на матрицы </w:t>
      </w:r>
      <w:r w:rsidRPr="00473D85">
        <w:rPr>
          <w:rFonts w:ascii="Cambria Math" w:eastAsia="Times New Roman" w:hAnsi="Cambria Math" w:cs="Cambria Math"/>
          <w:sz w:val="28"/>
          <w:szCs w:val="28"/>
        </w:rPr>
        <w:t>𝚽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473D85">
        <w:rPr>
          <w:rFonts w:asciiTheme="minorHAnsi" w:eastAsia="Times New Roman" w:hAnsiTheme="minorHAnsi" w:cstheme="minorHAnsi"/>
          <w:b/>
          <w:bCs/>
          <w:sz w:val="28"/>
          <w:szCs w:val="28"/>
        </w:rPr>
        <w:t xml:space="preserve">и </w:t>
      </w:r>
      <w:r w:rsidRPr="00473D85">
        <w:rPr>
          <w:rFonts w:ascii="Cambria Math" w:eastAsia="Times New Roman" w:hAnsi="Cambria Math" w:cs="Cambria Math"/>
          <w:sz w:val="28"/>
          <w:szCs w:val="28"/>
        </w:rPr>
        <w:t>𝚯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</w:p>
    <w:p w14:paraId="37D41D04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Latent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Dirichlet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Allocation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. </w:t>
      </w:r>
    </w:p>
    <w:p w14:paraId="3AA1484C" w14:textId="3C183E9B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br/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Модель LDA </w:t>
      </w:r>
    </w:p>
    <w:p w14:paraId="585F6DD7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Предположение модели </w:t>
      </w:r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LDA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>: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br/>
        <w:t xml:space="preserve">столбцы матриц </w:t>
      </w:r>
      <w:r w:rsidRPr="00473D85">
        <w:rPr>
          <w:rFonts w:ascii="Cambria Math" w:eastAsia="Times New Roman" w:hAnsi="Cambria Math" w:cs="Cambria Math"/>
          <w:sz w:val="28"/>
          <w:szCs w:val="28"/>
        </w:rPr>
        <w:t>𝚽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и </w:t>
      </w:r>
      <w:r w:rsidRPr="00473D85">
        <w:rPr>
          <w:rFonts w:ascii="Cambria Math" w:eastAsia="Times New Roman" w:hAnsi="Cambria Math" w:cs="Cambria Math"/>
          <w:sz w:val="28"/>
          <w:szCs w:val="28"/>
        </w:rPr>
        <w:t>𝚯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порождаются распределениями Дирихле с параметрами </w:t>
      </w:r>
      <w:r w:rsidRPr="00473D85">
        <w:rPr>
          <w:rFonts w:ascii="Cambria Math" w:eastAsia="Times New Roman" w:hAnsi="Cambria Math" w:cs="Cambria Math"/>
          <w:sz w:val="28"/>
          <w:szCs w:val="28"/>
        </w:rPr>
        <w:t>𝛂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473D85">
        <w:rPr>
          <w:rFonts w:ascii="Cambria Math" w:eastAsia="Times New Roman" w:hAnsi="Cambria Math" w:cs="Cambria Math"/>
          <w:sz w:val="28"/>
          <w:szCs w:val="28"/>
        </w:rPr>
        <w:t>∈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R</w:t>
      </w:r>
      <w:r w:rsidRPr="00473D85">
        <w:rPr>
          <w:rFonts w:ascii="Cambria Math" w:eastAsia="Times New Roman" w:hAnsi="Cambria Math" w:cs="Cambria Math"/>
          <w:sz w:val="28"/>
          <w:szCs w:val="28"/>
        </w:rPr>
        <w:t>𝑻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и </w:t>
      </w:r>
      <w:r w:rsidRPr="00473D85">
        <w:rPr>
          <w:rFonts w:ascii="Cambria Math" w:eastAsia="Times New Roman" w:hAnsi="Cambria Math" w:cs="Cambria Math"/>
          <w:sz w:val="28"/>
          <w:szCs w:val="28"/>
        </w:rPr>
        <w:t>𝜷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473D85">
        <w:rPr>
          <w:rFonts w:ascii="Cambria Math" w:eastAsia="Times New Roman" w:hAnsi="Cambria Math" w:cs="Cambria Math"/>
          <w:sz w:val="28"/>
          <w:szCs w:val="28"/>
        </w:rPr>
        <w:t>∈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R</w:t>
      </w:r>
      <w:r w:rsidRPr="00473D85">
        <w:rPr>
          <w:rFonts w:ascii="Cambria Math" w:eastAsia="Times New Roman" w:hAnsi="Cambria Math" w:cs="Cambria Math"/>
          <w:sz w:val="28"/>
          <w:szCs w:val="28"/>
        </w:rPr>
        <w:t>𝑾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(являются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гиперпараметрами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модели </w:t>
      </w:r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LDA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) </w:t>
      </w:r>
    </w:p>
    <w:p w14:paraId="39A97613" w14:textId="77777777" w:rsidR="00473D85" w:rsidRPr="00927F9C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drawing>
          <wp:inline distT="0" distB="0" distL="0" distR="0" wp14:anchorId="3BF22F9A" wp14:editId="7F7A02E4">
            <wp:extent cx="4632960" cy="894744"/>
            <wp:effectExtent l="0" t="0" r="254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53621" cy="89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7F9C">
        <w:rPr>
          <w:rFonts w:asciiTheme="minorHAnsi" w:eastAsia="Times New Roman" w:hAnsiTheme="minorHAnsi" w:cstheme="minorHAnsi"/>
          <w:sz w:val="28"/>
          <w:szCs w:val="28"/>
        </w:rPr>
        <w:br/>
      </w:r>
      <w:r w:rsidRPr="00927F9C">
        <w:rPr>
          <w:rFonts w:asciiTheme="minorHAnsi" w:hAnsiTheme="minorHAnsi" w:cstheme="minorHAnsi"/>
          <w:sz w:val="28"/>
          <w:szCs w:val="28"/>
        </w:rPr>
        <w:t xml:space="preserve">Замечания о модели </w:t>
      </w:r>
      <w:r w:rsidRPr="00927F9C">
        <w:rPr>
          <w:rFonts w:asciiTheme="minorHAnsi" w:hAnsiTheme="minorHAnsi" w:cstheme="minorHAnsi"/>
          <w:b/>
          <w:bCs/>
          <w:i/>
          <w:iCs/>
          <w:sz w:val="28"/>
          <w:szCs w:val="28"/>
        </w:rPr>
        <w:t>LDA</w:t>
      </w:r>
      <w:r w:rsidRPr="00927F9C">
        <w:rPr>
          <w:rFonts w:asciiTheme="minorHAnsi" w:hAnsiTheme="minorHAnsi" w:cstheme="minorHAnsi"/>
          <w:sz w:val="28"/>
          <w:szCs w:val="28"/>
        </w:rPr>
        <w:t xml:space="preserve">. </w:t>
      </w:r>
    </w:p>
    <w:p w14:paraId="35238B0C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1.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Двухуровневаямодельпорожденияданныхформализует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предположение о существовании тематических кластерных структур в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текстовои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̆ коллекции: </w:t>
      </w:r>
    </w:p>
    <w:p w14:paraId="2F9A2486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• векторы дискретных распределений </w:t>
      </w:r>
      <w:r w:rsidRPr="00473D85">
        <w:rPr>
          <w:rFonts w:ascii="Cambria Math" w:eastAsia="Times New Roman" w:hAnsi="Cambria Math" w:cs="Cambria Math"/>
          <w:sz w:val="28"/>
          <w:szCs w:val="28"/>
        </w:rPr>
        <w:t>𝝋𝒘𝒕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= </w:t>
      </w:r>
      <w:r w:rsidRPr="00473D85">
        <w:rPr>
          <w:rFonts w:ascii="Cambria Math" w:eastAsia="Times New Roman" w:hAnsi="Cambria Math" w:cs="Cambria Math"/>
          <w:sz w:val="28"/>
          <w:szCs w:val="28"/>
        </w:rPr>
        <w:t>𝒑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473D85">
        <w:rPr>
          <w:rFonts w:ascii="Cambria Math" w:eastAsia="Times New Roman" w:hAnsi="Cambria Math" w:cs="Cambria Math"/>
          <w:sz w:val="28"/>
          <w:szCs w:val="28"/>
        </w:rPr>
        <w:t>𝒘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473D85">
        <w:rPr>
          <w:rFonts w:ascii="Cambria Math" w:eastAsia="Times New Roman" w:hAnsi="Cambria Math" w:cs="Cambria Math"/>
          <w:sz w:val="28"/>
          <w:szCs w:val="28"/>
        </w:rPr>
        <w:t>𝒕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определяют центры тематических кластеров; </w:t>
      </w:r>
    </w:p>
    <w:p w14:paraId="4778085D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•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каждыи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̆ центр порождает тематические части документов - векторы дискретных распределений </w:t>
      </w:r>
      <w:r w:rsidRPr="00473D85">
        <w:rPr>
          <w:rFonts w:ascii="Cambria Math" w:eastAsia="Times New Roman" w:hAnsi="Cambria Math" w:cs="Cambria Math"/>
          <w:sz w:val="28"/>
          <w:szCs w:val="28"/>
        </w:rPr>
        <w:t>𝒑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473D85">
        <w:rPr>
          <w:rFonts w:ascii="Cambria Math" w:eastAsia="Times New Roman" w:hAnsi="Cambria Math" w:cs="Cambria Math"/>
          <w:sz w:val="28"/>
          <w:szCs w:val="28"/>
        </w:rPr>
        <w:t>𝒘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473D85">
        <w:rPr>
          <w:rFonts w:ascii="Cambria Math" w:eastAsia="Times New Roman" w:hAnsi="Cambria Math" w:cs="Cambria Math"/>
          <w:sz w:val="28"/>
          <w:szCs w:val="28"/>
        </w:rPr>
        <w:t>𝒕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, </w:t>
      </w:r>
      <w:proofErr w:type="gramStart"/>
      <w:r w:rsidRPr="00473D85">
        <w:rPr>
          <w:rFonts w:ascii="Cambria Math" w:eastAsia="Times New Roman" w:hAnsi="Cambria Math" w:cs="Cambria Math"/>
          <w:sz w:val="28"/>
          <w:szCs w:val="28"/>
        </w:rPr>
        <w:t>𝒅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,</w:t>
      </w:r>
      <w:proofErr w:type="gram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группирующиеся вокруг центра. </w:t>
      </w:r>
    </w:p>
    <w:p w14:paraId="4A35DF38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Замечания о модели </w:t>
      </w:r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LDA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. </w:t>
      </w:r>
    </w:p>
    <w:p w14:paraId="0FC1429C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2. Распределения Дирихле могут порождать как плотные, так и разреженные векторы дискретных распределений, что позволяет реализовать предположения разреженности. </w:t>
      </w:r>
    </w:p>
    <w:p w14:paraId="0425174B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Чем меньше </w:t>
      </w:r>
      <w:r w:rsidRPr="00473D85">
        <w:rPr>
          <w:rFonts w:ascii="Cambria Math" w:eastAsia="Times New Roman" w:hAnsi="Cambria Math" w:cs="Cambria Math"/>
          <w:sz w:val="28"/>
          <w:szCs w:val="28"/>
        </w:rPr>
        <w:t>𝜷𝒘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, тем более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разреженныи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̆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порождаемыи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̆ вектор </w:t>
      </w:r>
      <w:r w:rsidRPr="00473D85">
        <w:rPr>
          <w:rFonts w:ascii="Cambria Math" w:eastAsia="Times New Roman" w:hAnsi="Cambria Math" w:cs="Cambria Math"/>
          <w:sz w:val="28"/>
          <w:szCs w:val="28"/>
        </w:rPr>
        <w:t>𝝋𝒘𝒕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= </w:t>
      </w:r>
      <w:r w:rsidRPr="00473D85">
        <w:rPr>
          <w:rFonts w:ascii="Cambria Math" w:eastAsia="Times New Roman" w:hAnsi="Cambria Math" w:cs="Cambria Math"/>
          <w:sz w:val="28"/>
          <w:szCs w:val="28"/>
        </w:rPr>
        <w:t>𝒑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473D85">
        <w:rPr>
          <w:rFonts w:ascii="Cambria Math" w:eastAsia="Times New Roman" w:hAnsi="Cambria Math" w:cs="Cambria Math"/>
          <w:sz w:val="28"/>
          <w:szCs w:val="28"/>
        </w:rPr>
        <w:t>𝒘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proofErr w:type="gramStart"/>
      <w:r w:rsidRPr="00473D85">
        <w:rPr>
          <w:rFonts w:ascii="Cambria Math" w:eastAsia="Times New Roman" w:hAnsi="Cambria Math" w:cs="Cambria Math"/>
          <w:sz w:val="28"/>
          <w:szCs w:val="28"/>
        </w:rPr>
        <w:t>𝒕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.</w:t>
      </w:r>
      <w:proofErr w:type="gram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</w:p>
    <w:p w14:paraId="27445D37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Согласно (5.8), модели LDA соответствует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регуляризатор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, с точностью до константы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равныи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̆ сумме логарифмов априорных распределений Дирихле: </w:t>
      </w:r>
    </w:p>
    <w:p w14:paraId="50E3AA92" w14:textId="77777777" w:rsidR="00473D85" w:rsidRPr="00927F9C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lastRenderedPageBreak/>
        <w:drawing>
          <wp:inline distT="0" distB="0" distL="0" distR="0" wp14:anchorId="4E96E487" wp14:editId="7213E045">
            <wp:extent cx="4084320" cy="995041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18940" cy="10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7F9C">
        <w:rPr>
          <w:rFonts w:asciiTheme="minorHAnsi" w:eastAsia="Times New Roman" w:hAnsiTheme="minorHAnsi" w:cstheme="minorHAnsi"/>
          <w:sz w:val="28"/>
          <w:szCs w:val="28"/>
        </w:rPr>
        <w:br/>
      </w:r>
      <w:r w:rsidRPr="00927F9C">
        <w:rPr>
          <w:rFonts w:asciiTheme="minorHAnsi" w:hAnsiTheme="minorHAnsi" w:cstheme="minorHAnsi"/>
          <w:sz w:val="28"/>
          <w:szCs w:val="28"/>
        </w:rPr>
        <w:t xml:space="preserve">Применение (5.6) и (5.7) к этому </w:t>
      </w:r>
      <w:proofErr w:type="spellStart"/>
      <w:r w:rsidRPr="00927F9C">
        <w:rPr>
          <w:rFonts w:asciiTheme="minorHAnsi" w:hAnsiTheme="minorHAnsi" w:cstheme="minorHAnsi"/>
          <w:sz w:val="28"/>
          <w:szCs w:val="28"/>
        </w:rPr>
        <w:t>регуляризатору</w:t>
      </w:r>
      <w:proofErr w:type="spellEnd"/>
      <w:r w:rsidRPr="00927F9C">
        <w:rPr>
          <w:rFonts w:asciiTheme="minorHAnsi" w:hAnsiTheme="minorHAnsi" w:cstheme="minorHAnsi"/>
          <w:sz w:val="28"/>
          <w:szCs w:val="28"/>
        </w:rPr>
        <w:t xml:space="preserve"> приводит к формулам M-шага: </w:t>
      </w:r>
    </w:p>
    <w:p w14:paraId="657788B9" w14:textId="77777777" w:rsidR="00473D85" w:rsidRPr="00927F9C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drawing>
          <wp:inline distT="0" distB="0" distL="0" distR="0" wp14:anchorId="633804EF" wp14:editId="0D3E8CB4">
            <wp:extent cx="6299835" cy="458470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35B4" w14:textId="77777777" w:rsidR="00473D85" w:rsidRPr="00927F9C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3F354566" w14:textId="45E22145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Модель LDA </w:t>
      </w:r>
    </w:p>
    <w:p w14:paraId="79B43D68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При </w:t>
      </w:r>
      <w:r w:rsidRPr="00473D85">
        <w:rPr>
          <w:rFonts w:ascii="Cambria Math" w:eastAsia="Times New Roman" w:hAnsi="Cambria Math" w:cs="Cambria Math"/>
          <w:sz w:val="28"/>
          <w:szCs w:val="28"/>
        </w:rPr>
        <w:t>𝜷𝒘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= </w:t>
      </w:r>
      <w:r w:rsidRPr="00473D85">
        <w:rPr>
          <w:rFonts w:ascii="Cambria Math" w:eastAsia="Times New Roman" w:hAnsi="Cambria Math" w:cs="Cambria Math"/>
          <w:sz w:val="28"/>
          <w:szCs w:val="28"/>
        </w:rPr>
        <w:t>𝟏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, </w:t>
      </w:r>
      <w:r w:rsidRPr="00473D85">
        <w:rPr>
          <w:rFonts w:ascii="Cambria Math" w:eastAsia="Times New Roman" w:hAnsi="Cambria Math" w:cs="Cambria Math"/>
          <w:sz w:val="28"/>
          <w:szCs w:val="28"/>
        </w:rPr>
        <w:t>𝜶𝒕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= </w:t>
      </w:r>
      <w:r w:rsidRPr="00473D85">
        <w:rPr>
          <w:rFonts w:ascii="Cambria Math" w:eastAsia="Times New Roman" w:hAnsi="Cambria Math" w:cs="Cambria Math"/>
          <w:sz w:val="28"/>
          <w:szCs w:val="28"/>
        </w:rPr>
        <w:t>𝟏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априорное распределение Дирихле совпадает с равномерным распределением на единичном симплексе; формулы M-шага превращаются в несмещенные частотные оценки условных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вероятностеи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̆, и модель LDA превращается в PLSA. </w:t>
      </w:r>
    </w:p>
    <w:p w14:paraId="12A4B971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При </w:t>
      </w:r>
      <w:proofErr w:type="gramStart"/>
      <w:r w:rsidRPr="00473D85">
        <w:rPr>
          <w:rFonts w:ascii="Cambria Math" w:eastAsia="Times New Roman" w:hAnsi="Cambria Math" w:cs="Cambria Math"/>
          <w:sz w:val="28"/>
          <w:szCs w:val="28"/>
        </w:rPr>
        <w:t>𝜷𝒘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&gt;</w:t>
      </w:r>
      <w:proofErr w:type="gram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473D85">
        <w:rPr>
          <w:rFonts w:ascii="Cambria Math" w:eastAsia="Times New Roman" w:hAnsi="Cambria Math" w:cs="Cambria Math"/>
          <w:sz w:val="28"/>
          <w:szCs w:val="28"/>
        </w:rPr>
        <w:t>𝟏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, </w:t>
      </w:r>
      <w:r w:rsidRPr="00473D85">
        <w:rPr>
          <w:rFonts w:ascii="Cambria Math" w:eastAsia="Times New Roman" w:hAnsi="Cambria Math" w:cs="Cambria Math"/>
          <w:sz w:val="28"/>
          <w:szCs w:val="28"/>
        </w:rPr>
        <w:t>𝜶𝒕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&gt; </w:t>
      </w:r>
      <w:r w:rsidRPr="00473D85">
        <w:rPr>
          <w:rFonts w:ascii="Cambria Math" w:eastAsia="Times New Roman" w:hAnsi="Cambria Math" w:cs="Cambria Math"/>
          <w:sz w:val="28"/>
          <w:szCs w:val="28"/>
        </w:rPr>
        <w:t>𝟏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регуляризатор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оказывает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сглаживающии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̆ эффект: распределения </w:t>
      </w:r>
      <w:r w:rsidRPr="00473D85">
        <w:rPr>
          <w:rFonts w:ascii="Cambria Math" w:eastAsia="Times New Roman" w:hAnsi="Cambria Math" w:cs="Cambria Math"/>
          <w:sz w:val="28"/>
          <w:szCs w:val="28"/>
        </w:rPr>
        <w:t>𝝋𝒕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и </w:t>
      </w:r>
      <w:r w:rsidRPr="00473D85">
        <w:rPr>
          <w:rFonts w:ascii="Cambria Math" w:eastAsia="Times New Roman" w:hAnsi="Cambria Math" w:cs="Cambria Math"/>
          <w:sz w:val="28"/>
          <w:szCs w:val="28"/>
        </w:rPr>
        <w:t>𝜽𝒅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приближаются к заданным распределениям </w:t>
      </w:r>
      <w:r w:rsidRPr="00473D85">
        <w:rPr>
          <w:rFonts w:ascii="Cambria Math" w:eastAsia="Times New Roman" w:hAnsi="Cambria Math" w:cs="Cambria Math"/>
          <w:sz w:val="28"/>
          <w:szCs w:val="28"/>
        </w:rPr>
        <w:t>𝜷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и </w:t>
      </w:r>
      <w:r w:rsidRPr="00473D85">
        <w:rPr>
          <w:rFonts w:ascii="Cambria Math" w:eastAsia="Times New Roman" w:hAnsi="Cambria Math" w:cs="Cambria Math"/>
          <w:sz w:val="28"/>
          <w:szCs w:val="28"/>
        </w:rPr>
        <w:t>𝛂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соответственно. </w:t>
      </w:r>
    </w:p>
    <w:p w14:paraId="546AE4DD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При </w:t>
      </w:r>
      <w:r w:rsidRPr="00473D85">
        <w:rPr>
          <w:rFonts w:ascii="Cambria Math" w:eastAsia="Times New Roman" w:hAnsi="Cambria Math" w:cs="Cambria Math"/>
          <w:sz w:val="28"/>
          <w:szCs w:val="28"/>
        </w:rPr>
        <w:t>𝟎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proofErr w:type="gramStart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&lt; </w:t>
      </w:r>
      <w:r w:rsidRPr="00473D85">
        <w:rPr>
          <w:rFonts w:ascii="Cambria Math" w:eastAsia="Times New Roman" w:hAnsi="Cambria Math" w:cs="Cambria Math"/>
          <w:sz w:val="28"/>
          <w:szCs w:val="28"/>
        </w:rPr>
        <w:t>𝜷𝒘</w:t>
      </w:r>
      <w:proofErr w:type="gram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&lt; </w:t>
      </w:r>
      <w:r w:rsidRPr="00473D85">
        <w:rPr>
          <w:rFonts w:ascii="Cambria Math" w:eastAsia="Times New Roman" w:hAnsi="Cambria Math" w:cs="Cambria Math"/>
          <w:sz w:val="28"/>
          <w:szCs w:val="28"/>
        </w:rPr>
        <w:t>𝟏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, </w:t>
      </w:r>
      <w:r w:rsidRPr="00473D85">
        <w:rPr>
          <w:rFonts w:ascii="Cambria Math" w:eastAsia="Times New Roman" w:hAnsi="Cambria Math" w:cs="Cambria Math"/>
          <w:sz w:val="28"/>
          <w:szCs w:val="28"/>
        </w:rPr>
        <w:t>𝟎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&lt; </w:t>
      </w:r>
      <w:r w:rsidRPr="00473D85">
        <w:rPr>
          <w:rFonts w:ascii="Cambria Math" w:eastAsia="Times New Roman" w:hAnsi="Cambria Math" w:cs="Cambria Math"/>
          <w:sz w:val="28"/>
          <w:szCs w:val="28"/>
        </w:rPr>
        <w:t>𝜶𝒕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&lt; </w:t>
      </w:r>
      <w:r w:rsidRPr="00473D85">
        <w:rPr>
          <w:rFonts w:ascii="Cambria Math" w:eastAsia="Times New Roman" w:hAnsi="Cambria Math" w:cs="Cambria Math"/>
          <w:sz w:val="28"/>
          <w:szCs w:val="28"/>
        </w:rPr>
        <w:t>𝟏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регуляризатор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оказывает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разреживающии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̆ эффект и стремится обнулить малые вероятности. </w:t>
      </w:r>
    </w:p>
    <w:p w14:paraId="66988F64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Реализации модели LDA </w:t>
      </w:r>
    </w:p>
    <w:p w14:paraId="05C1EE7C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Имеются реализации в библиотеках </w:t>
      </w:r>
      <w:proofErr w:type="spellStart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sklearn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, </w:t>
      </w:r>
      <w:proofErr w:type="spellStart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Gensim</w:t>
      </w:r>
      <w:proofErr w:type="spellEnd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 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и др. Реализация в </w:t>
      </w:r>
      <w:proofErr w:type="spellStart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Gensim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: </w:t>
      </w:r>
    </w:p>
    <w:p w14:paraId="7BE6C7E3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класс </w:t>
      </w:r>
      <w:proofErr w:type="spellStart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LdaModel</w:t>
      </w:r>
      <w:proofErr w:type="spellEnd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 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модуля </w:t>
      </w:r>
      <w:proofErr w:type="spellStart"/>
      <w:proofErr w:type="gramStart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models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>.</w:t>
      </w:r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ldamodel</w:t>
      </w:r>
      <w:proofErr w:type="spellEnd"/>
      <w:proofErr w:type="gramEnd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 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Описание и примеры. </w:t>
      </w:r>
    </w:p>
    <w:p w14:paraId="5F8F3C2F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Для обучения модели необходимо создать словарь и корпус,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содержащии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̆ число вхождений для каждого слова из словаря. </w:t>
      </w:r>
    </w:p>
    <w:p w14:paraId="4268DD30" w14:textId="2E190998" w:rsidR="003D0493" w:rsidRPr="00927F9C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Общее описание, документация класса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Dictionary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. 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br/>
      </w:r>
    </w:p>
    <w:p w14:paraId="1C609FE2" w14:textId="77777777" w:rsidR="00473D85" w:rsidRPr="00927F9C" w:rsidRDefault="00000000" w:rsidP="00FD47F4">
      <w:pPr>
        <w:pStyle w:val="a7"/>
        <w:numPr>
          <w:ilvl w:val="0"/>
          <w:numId w:val="9"/>
        </w:numPr>
        <w:tabs>
          <w:tab w:val="left" w:pos="454"/>
        </w:tabs>
        <w:spacing w:after="0" w:line="240" w:lineRule="auto"/>
        <w:ind w:left="0" w:firstLine="284"/>
        <w:rPr>
          <w:rFonts w:asciiTheme="minorHAnsi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Критерии качества тематических моделей.</w:t>
      </w:r>
      <w:r w:rsidR="00473D85"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br/>
      </w:r>
      <w:r w:rsidR="00473D85" w:rsidRPr="00927F9C">
        <w:rPr>
          <w:rFonts w:asciiTheme="minorHAnsi" w:eastAsia="Times New Roman" w:hAnsiTheme="minorHAnsi" w:cstheme="minorHAnsi"/>
          <w:sz w:val="28"/>
          <w:szCs w:val="28"/>
        </w:rPr>
        <w:br/>
      </w:r>
      <w:r w:rsidR="00473D85" w:rsidRPr="00927F9C">
        <w:rPr>
          <w:rFonts w:asciiTheme="minorHAnsi" w:hAnsiTheme="minorHAnsi" w:cstheme="minorHAnsi"/>
          <w:sz w:val="28"/>
          <w:szCs w:val="28"/>
        </w:rPr>
        <w:t xml:space="preserve">Оценки качества тематических </w:t>
      </w:r>
      <w:proofErr w:type="spellStart"/>
      <w:r w:rsidR="00473D85" w:rsidRPr="00927F9C">
        <w:rPr>
          <w:rFonts w:asciiTheme="minorHAnsi" w:hAnsiTheme="minorHAnsi" w:cstheme="minorHAnsi"/>
          <w:sz w:val="28"/>
          <w:szCs w:val="28"/>
        </w:rPr>
        <w:t>моделеи</w:t>
      </w:r>
      <w:proofErr w:type="spellEnd"/>
      <w:r w:rsidR="00473D85" w:rsidRPr="00927F9C">
        <w:rPr>
          <w:rFonts w:asciiTheme="minorHAnsi" w:hAnsiTheme="minorHAnsi" w:cstheme="minorHAnsi"/>
          <w:sz w:val="28"/>
          <w:szCs w:val="28"/>
        </w:rPr>
        <w:t xml:space="preserve">̆ принято делить на две категории: </w:t>
      </w:r>
    </w:p>
    <w:p w14:paraId="41E26BA8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• </w:t>
      </w:r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внутренние 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>(</w:t>
      </w:r>
      <w:proofErr w:type="spellStart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intrinsic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) и </w:t>
      </w:r>
    </w:p>
    <w:p w14:paraId="2648DB9B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• </w:t>
      </w:r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внешние 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>(</w:t>
      </w:r>
      <w:proofErr w:type="spellStart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extrinsic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) критерии качества. </w:t>
      </w:r>
    </w:p>
    <w:p w14:paraId="541D9F66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Внутренние критерии 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характеризуют качество модели по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исходнои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̆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текстовои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̆ коллекции. </w:t>
      </w:r>
    </w:p>
    <w:p w14:paraId="0F7900F2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b/>
          <w:bCs/>
          <w:sz w:val="28"/>
          <w:szCs w:val="28"/>
        </w:rPr>
        <w:t xml:space="preserve">Наиболее </w:t>
      </w:r>
      <w:proofErr w:type="spellStart"/>
      <w:r w:rsidRPr="00473D85">
        <w:rPr>
          <w:rFonts w:asciiTheme="minorHAnsi" w:eastAsia="Times New Roman" w:hAnsiTheme="minorHAnsi" w:cstheme="minorHAnsi"/>
          <w:b/>
          <w:bCs/>
          <w:sz w:val="28"/>
          <w:szCs w:val="28"/>
        </w:rPr>
        <w:t>распространенныи</w:t>
      </w:r>
      <w:proofErr w:type="spellEnd"/>
      <w:r w:rsidRPr="00473D85">
        <w:rPr>
          <w:rFonts w:asciiTheme="minorHAnsi" w:eastAsia="Times New Roman" w:hAnsiTheme="minorHAnsi" w:cstheme="minorHAnsi"/>
          <w:b/>
          <w:bCs/>
          <w:sz w:val="28"/>
          <w:szCs w:val="28"/>
        </w:rPr>
        <w:t xml:space="preserve">̆ - </w:t>
      </w:r>
      <w:proofErr w:type="spellStart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перплексия</w:t>
      </w:r>
      <w:proofErr w:type="spellEnd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 </w:t>
      </w:r>
    </w:p>
    <w:p w14:paraId="28E2ADDB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Внутренние и внешние критерии </w:t>
      </w:r>
    </w:p>
    <w:p w14:paraId="1B347C4F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Внешние критерии 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оценивают полезность модели с точки зрения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решаемои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̆ задачи и конечных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пользователеи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̆. Для получения оценки могут привлекаться независимые асессоры. </w:t>
      </w:r>
    </w:p>
    <w:p w14:paraId="47919CB2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Внешние критерии могут быть разнообразны (в зависимости от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решаемои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̆ задачи): </w:t>
      </w:r>
    </w:p>
    <w:p w14:paraId="383522C5" w14:textId="77777777" w:rsidR="00473D85" w:rsidRPr="00473D85" w:rsidRDefault="00473D85">
      <w:pPr>
        <w:numPr>
          <w:ilvl w:val="0"/>
          <w:numId w:val="45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gramStart"/>
      <w:r w:rsidRPr="00473D85">
        <w:rPr>
          <w:rFonts w:asciiTheme="minorHAnsi" w:eastAsia="Times New Roman" w:hAnsiTheme="minorHAnsi" w:cstheme="minorHAnsi"/>
          <w:sz w:val="28"/>
          <w:szCs w:val="28"/>
        </w:rPr>
        <w:t>▪  качество</w:t>
      </w:r>
      <w:proofErr w:type="gram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классификации документов; </w:t>
      </w:r>
    </w:p>
    <w:p w14:paraId="6983ABB1" w14:textId="77777777" w:rsidR="00473D85" w:rsidRPr="00473D85" w:rsidRDefault="00473D85">
      <w:pPr>
        <w:numPr>
          <w:ilvl w:val="0"/>
          <w:numId w:val="45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gramStart"/>
      <w:r w:rsidRPr="00473D85">
        <w:rPr>
          <w:rFonts w:asciiTheme="minorHAnsi" w:eastAsia="Times New Roman" w:hAnsiTheme="minorHAnsi" w:cstheme="minorHAnsi"/>
          <w:sz w:val="28"/>
          <w:szCs w:val="28"/>
        </w:rPr>
        <w:t>▪  точность</w:t>
      </w:r>
      <w:proofErr w:type="gram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и полнота информационного поиска; </w:t>
      </w:r>
    </w:p>
    <w:p w14:paraId="7B5E941E" w14:textId="77777777" w:rsidR="00473D85" w:rsidRPr="00473D85" w:rsidRDefault="00473D85">
      <w:pPr>
        <w:numPr>
          <w:ilvl w:val="0"/>
          <w:numId w:val="45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gramStart"/>
      <w:r w:rsidRPr="00473D85">
        <w:rPr>
          <w:rFonts w:asciiTheme="minorHAnsi" w:eastAsia="Times New Roman" w:hAnsiTheme="minorHAnsi" w:cstheme="minorHAnsi"/>
          <w:sz w:val="28"/>
          <w:szCs w:val="28"/>
        </w:rPr>
        <w:t>▪  число</w:t>
      </w:r>
      <w:proofErr w:type="gram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найденных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хорошо интерпретируемых тем; </w:t>
      </w:r>
    </w:p>
    <w:p w14:paraId="76653589" w14:textId="77777777" w:rsidR="00473D85" w:rsidRPr="00473D85" w:rsidRDefault="00473D85">
      <w:pPr>
        <w:numPr>
          <w:ilvl w:val="0"/>
          <w:numId w:val="45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gramStart"/>
      <w:r w:rsidRPr="00473D85">
        <w:rPr>
          <w:rFonts w:asciiTheme="minorHAnsi" w:eastAsia="Times New Roman" w:hAnsiTheme="minorHAnsi" w:cstheme="minorHAnsi"/>
          <w:sz w:val="28"/>
          <w:szCs w:val="28"/>
        </w:rPr>
        <w:t>▪  качество</w:t>
      </w:r>
      <w:proofErr w:type="gram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сегментации текстов, </w:t>
      </w:r>
    </w:p>
    <w:p w14:paraId="23C3C5AD" w14:textId="77777777" w:rsidR="00473D85" w:rsidRPr="00473D85" w:rsidRDefault="00473D85">
      <w:pPr>
        <w:numPr>
          <w:ilvl w:val="0"/>
          <w:numId w:val="45"/>
        </w:numPr>
        <w:tabs>
          <w:tab w:val="left" w:pos="454"/>
        </w:tabs>
        <w:spacing w:after="0" w:line="240" w:lineRule="auto"/>
        <w:ind w:left="0"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gramStart"/>
      <w:r w:rsidRPr="00473D85">
        <w:rPr>
          <w:rFonts w:asciiTheme="minorHAnsi" w:eastAsia="Times New Roman" w:hAnsiTheme="minorHAnsi" w:cstheme="minorHAnsi"/>
          <w:sz w:val="28"/>
          <w:szCs w:val="28"/>
        </w:rPr>
        <w:lastRenderedPageBreak/>
        <w:t>▪  результаты</w:t>
      </w:r>
      <w:proofErr w:type="gram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сопоставления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найденных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тем с </w:t>
      </w:r>
      <w:r w:rsidRPr="00473D85">
        <w:rPr>
          <w:rFonts w:asciiTheme="minorHAnsi" w:eastAsia="Times New Roman" w:hAnsiTheme="minorHAnsi" w:cstheme="minorHAnsi"/>
          <w:i/>
          <w:iCs/>
          <w:sz w:val="28"/>
          <w:szCs w:val="28"/>
        </w:rPr>
        <w:t xml:space="preserve">концептами 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(специальными наборами взаимосвязанных слов). </w:t>
      </w:r>
    </w:p>
    <w:p w14:paraId="6A3CC0ED" w14:textId="77777777" w:rsidR="00473D85" w:rsidRPr="00927F9C" w:rsidRDefault="00473D85" w:rsidP="00FD47F4">
      <w:pPr>
        <w:spacing w:line="240" w:lineRule="auto"/>
        <w:ind w:firstLine="284"/>
        <w:rPr>
          <w:rFonts w:asciiTheme="minorHAnsi" w:hAnsiTheme="minorHAnsi" w:cstheme="minorHAnsi"/>
          <w:sz w:val="28"/>
          <w:szCs w:val="28"/>
        </w:rPr>
      </w:pPr>
      <w:r w:rsidRPr="00927F9C">
        <w:rPr>
          <w:rFonts w:asciiTheme="minorHAnsi" w:hAnsiTheme="minorHAnsi" w:cstheme="minorHAnsi"/>
          <w:sz w:val="28"/>
          <w:szCs w:val="28"/>
        </w:rPr>
        <w:t xml:space="preserve">Внутренние критерии: </w:t>
      </w:r>
      <w:proofErr w:type="spellStart"/>
      <w:r w:rsidRPr="00927F9C">
        <w:rPr>
          <w:rFonts w:asciiTheme="minorHAnsi" w:hAnsiTheme="minorHAnsi" w:cstheme="minorHAnsi"/>
          <w:sz w:val="28"/>
          <w:szCs w:val="28"/>
        </w:rPr>
        <w:t>перплексия</w:t>
      </w:r>
      <w:proofErr w:type="spellEnd"/>
      <w:r w:rsidRPr="00927F9C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37C23397" w14:textId="77777777" w:rsidR="00473D85" w:rsidRPr="00927F9C" w:rsidRDefault="00473D85" w:rsidP="00FD47F4">
      <w:pPr>
        <w:spacing w:line="240" w:lineRule="auto"/>
        <w:ind w:firstLine="284"/>
        <w:rPr>
          <w:rFonts w:asciiTheme="minorHAnsi" w:hAnsiTheme="minorHAnsi" w:cstheme="minorHAnsi"/>
          <w:sz w:val="28"/>
          <w:szCs w:val="28"/>
        </w:rPr>
      </w:pPr>
      <w:proofErr w:type="spellStart"/>
      <w:r w:rsidRPr="00927F9C">
        <w:rPr>
          <w:rFonts w:asciiTheme="minorHAnsi" w:hAnsiTheme="minorHAnsi" w:cstheme="minorHAnsi"/>
          <w:sz w:val="28"/>
          <w:szCs w:val="28"/>
        </w:rPr>
        <w:t>Перплексия</w:t>
      </w:r>
      <w:proofErr w:type="spellEnd"/>
      <w:r w:rsidRPr="00927F9C">
        <w:rPr>
          <w:rFonts w:asciiTheme="minorHAnsi" w:hAnsiTheme="minorHAnsi" w:cstheme="minorHAnsi"/>
          <w:sz w:val="28"/>
          <w:szCs w:val="28"/>
        </w:rPr>
        <w:t xml:space="preserve"> (</w:t>
      </w:r>
      <w:proofErr w:type="spellStart"/>
      <w:r w:rsidRPr="00927F9C">
        <w:rPr>
          <w:rFonts w:asciiTheme="minorHAnsi" w:hAnsiTheme="minorHAnsi" w:cstheme="minorHAnsi"/>
          <w:sz w:val="28"/>
          <w:szCs w:val="28"/>
        </w:rPr>
        <w:t>Perplexity</w:t>
      </w:r>
      <w:proofErr w:type="spellEnd"/>
      <w:r w:rsidRPr="00927F9C">
        <w:rPr>
          <w:rFonts w:asciiTheme="minorHAnsi" w:hAnsiTheme="minorHAnsi" w:cstheme="minorHAnsi"/>
          <w:sz w:val="28"/>
          <w:szCs w:val="28"/>
        </w:rPr>
        <w:t xml:space="preserve">) - известная в </w:t>
      </w:r>
      <w:proofErr w:type="spellStart"/>
      <w:r w:rsidRPr="00927F9C">
        <w:rPr>
          <w:rFonts w:asciiTheme="minorHAnsi" w:hAnsiTheme="minorHAnsi" w:cstheme="minorHAnsi"/>
          <w:sz w:val="28"/>
          <w:szCs w:val="28"/>
        </w:rPr>
        <w:t>компьютернои</w:t>
      </w:r>
      <w:proofErr w:type="spellEnd"/>
      <w:r w:rsidRPr="00927F9C">
        <w:rPr>
          <w:rFonts w:asciiTheme="minorHAnsi" w:hAnsiTheme="minorHAnsi" w:cstheme="minorHAnsi"/>
          <w:sz w:val="28"/>
          <w:szCs w:val="28"/>
        </w:rPr>
        <w:t xml:space="preserve">̆ лингвистике мера качества </w:t>
      </w:r>
      <w:proofErr w:type="spellStart"/>
      <w:r w:rsidRPr="00927F9C">
        <w:rPr>
          <w:rFonts w:asciiTheme="minorHAnsi" w:hAnsiTheme="minorHAnsi" w:cstheme="minorHAnsi"/>
          <w:sz w:val="28"/>
          <w:szCs w:val="28"/>
        </w:rPr>
        <w:t>вероятностнои</w:t>
      </w:r>
      <w:proofErr w:type="spellEnd"/>
      <w:r w:rsidRPr="00927F9C">
        <w:rPr>
          <w:rFonts w:asciiTheme="minorHAnsi" w:hAnsiTheme="minorHAnsi" w:cstheme="minorHAnsi"/>
          <w:sz w:val="28"/>
          <w:szCs w:val="28"/>
        </w:rPr>
        <w:t xml:space="preserve">̆ модели языка. </w:t>
      </w:r>
    </w:p>
    <w:p w14:paraId="30420C7C" w14:textId="77777777" w:rsidR="00473D85" w:rsidRPr="00927F9C" w:rsidRDefault="00473D85" w:rsidP="00FD47F4">
      <w:pPr>
        <w:spacing w:line="240" w:lineRule="auto"/>
        <w:ind w:firstLine="284"/>
        <w:rPr>
          <w:rFonts w:asciiTheme="minorHAnsi" w:hAnsiTheme="minorHAnsi" w:cstheme="minorHAnsi"/>
          <w:sz w:val="28"/>
          <w:szCs w:val="28"/>
        </w:rPr>
      </w:pPr>
      <w:r w:rsidRPr="00927F9C">
        <w:rPr>
          <w:rFonts w:asciiTheme="minorHAnsi" w:hAnsiTheme="minorHAnsi" w:cstheme="minorHAnsi"/>
          <w:sz w:val="28"/>
          <w:szCs w:val="28"/>
        </w:rPr>
        <w:t xml:space="preserve">Это мера несоответствия («удивленности») модели (условного распределения </w:t>
      </w:r>
      <w:r w:rsidRPr="00927F9C">
        <w:rPr>
          <w:rFonts w:ascii="Cambria Math" w:hAnsi="Cambria Math" w:cs="Cambria Math"/>
          <w:sz w:val="28"/>
          <w:szCs w:val="28"/>
        </w:rPr>
        <w:t>𝒑</w:t>
      </w:r>
      <w:r w:rsidRPr="00927F9C">
        <w:rPr>
          <w:rFonts w:asciiTheme="minorHAnsi" w:hAnsiTheme="minorHAnsi" w:cstheme="minorHAnsi"/>
          <w:sz w:val="28"/>
          <w:szCs w:val="28"/>
        </w:rPr>
        <w:t xml:space="preserve"> </w:t>
      </w:r>
      <w:r w:rsidRPr="00927F9C">
        <w:rPr>
          <w:rFonts w:ascii="Cambria Math" w:hAnsi="Cambria Math" w:cs="Cambria Math"/>
          <w:sz w:val="28"/>
          <w:szCs w:val="28"/>
        </w:rPr>
        <w:t>𝒘</w:t>
      </w:r>
      <w:r w:rsidRPr="00927F9C">
        <w:rPr>
          <w:rFonts w:asciiTheme="minorHAnsi" w:hAnsiTheme="minorHAnsi" w:cstheme="minorHAnsi"/>
          <w:sz w:val="28"/>
          <w:szCs w:val="28"/>
        </w:rPr>
        <w:t xml:space="preserve"> </w:t>
      </w:r>
      <w:proofErr w:type="gramStart"/>
      <w:r w:rsidRPr="00927F9C">
        <w:rPr>
          <w:rFonts w:ascii="Cambria Math" w:hAnsi="Cambria Math" w:cs="Cambria Math"/>
          <w:sz w:val="28"/>
          <w:szCs w:val="28"/>
        </w:rPr>
        <w:t>𝒅</w:t>
      </w:r>
      <w:r w:rsidRPr="00927F9C">
        <w:rPr>
          <w:rFonts w:asciiTheme="minorHAnsi" w:hAnsiTheme="minorHAnsi" w:cstheme="minorHAnsi"/>
          <w:sz w:val="28"/>
          <w:szCs w:val="28"/>
        </w:rPr>
        <w:t xml:space="preserve"> )</w:t>
      </w:r>
      <w:proofErr w:type="gramEnd"/>
      <w:r w:rsidRPr="00927F9C">
        <w:rPr>
          <w:rFonts w:asciiTheme="minorHAnsi" w:hAnsiTheme="minorHAnsi" w:cstheme="minorHAnsi"/>
          <w:sz w:val="28"/>
          <w:szCs w:val="28"/>
        </w:rPr>
        <w:t xml:space="preserve"> термам w, встречающимся в документах d коллекции D. </w:t>
      </w:r>
    </w:p>
    <w:p w14:paraId="70E5C8B6" w14:textId="04444898" w:rsidR="00473D85" w:rsidRPr="00927F9C" w:rsidRDefault="00473D85" w:rsidP="00FD47F4">
      <w:pPr>
        <w:spacing w:line="240" w:lineRule="auto"/>
        <w:ind w:firstLine="284"/>
        <w:rPr>
          <w:rFonts w:asciiTheme="minorHAnsi" w:hAnsiTheme="minorHAnsi" w:cstheme="minorHAnsi"/>
          <w:sz w:val="28"/>
          <w:szCs w:val="28"/>
        </w:rPr>
      </w:pPr>
      <w:proofErr w:type="spellStart"/>
      <w:r w:rsidRPr="00927F9C">
        <w:rPr>
          <w:rFonts w:asciiTheme="minorHAnsi" w:hAnsiTheme="minorHAnsi" w:cstheme="minorHAnsi"/>
          <w:sz w:val="28"/>
          <w:szCs w:val="28"/>
        </w:rPr>
        <w:t>Перплексия</w:t>
      </w:r>
      <w:proofErr w:type="spellEnd"/>
      <w:r w:rsidRPr="00927F9C">
        <w:rPr>
          <w:rFonts w:asciiTheme="minorHAnsi" w:hAnsiTheme="minorHAnsi" w:cstheme="minorHAnsi"/>
          <w:sz w:val="28"/>
          <w:szCs w:val="28"/>
        </w:rPr>
        <w:t xml:space="preserve"> коллекции документов D для </w:t>
      </w:r>
      <w:proofErr w:type="spellStart"/>
      <w:r w:rsidRPr="00927F9C">
        <w:rPr>
          <w:rFonts w:asciiTheme="minorHAnsi" w:hAnsiTheme="minorHAnsi" w:cstheme="minorHAnsi"/>
          <w:sz w:val="28"/>
          <w:szCs w:val="28"/>
        </w:rPr>
        <w:t>языковои</w:t>
      </w:r>
      <w:proofErr w:type="spellEnd"/>
      <w:r w:rsidRPr="00927F9C">
        <w:rPr>
          <w:rFonts w:asciiTheme="minorHAnsi" w:hAnsiTheme="minorHAnsi" w:cstheme="minorHAnsi"/>
          <w:sz w:val="28"/>
          <w:szCs w:val="28"/>
        </w:rPr>
        <w:t xml:space="preserve">̆ модели </w:t>
      </w:r>
      <w:r w:rsidRPr="00927F9C">
        <w:rPr>
          <w:rFonts w:ascii="Cambria Math" w:hAnsi="Cambria Math" w:cs="Cambria Math"/>
          <w:sz w:val="28"/>
          <w:szCs w:val="28"/>
        </w:rPr>
        <w:t>𝒑</w:t>
      </w:r>
      <w:r w:rsidRPr="00927F9C">
        <w:rPr>
          <w:rFonts w:asciiTheme="minorHAnsi" w:hAnsiTheme="minorHAnsi" w:cstheme="minorHAnsi"/>
          <w:sz w:val="28"/>
          <w:szCs w:val="28"/>
        </w:rPr>
        <w:t xml:space="preserve"> </w:t>
      </w:r>
      <w:r w:rsidRPr="00927F9C">
        <w:rPr>
          <w:rFonts w:ascii="Cambria Math" w:hAnsi="Cambria Math" w:cs="Cambria Math"/>
          <w:sz w:val="28"/>
          <w:szCs w:val="28"/>
        </w:rPr>
        <w:t>𝒘</w:t>
      </w:r>
      <w:r w:rsidRPr="00927F9C">
        <w:rPr>
          <w:rFonts w:asciiTheme="minorHAnsi" w:hAnsiTheme="minorHAnsi" w:cstheme="minorHAnsi"/>
          <w:sz w:val="28"/>
          <w:szCs w:val="28"/>
        </w:rPr>
        <w:t xml:space="preserve"> </w:t>
      </w:r>
      <w:r w:rsidRPr="00927F9C">
        <w:rPr>
          <w:rFonts w:ascii="Cambria Math" w:hAnsi="Cambria Math" w:cs="Cambria Math"/>
          <w:sz w:val="28"/>
          <w:szCs w:val="28"/>
        </w:rPr>
        <w:t>𝒅</w:t>
      </w:r>
      <w:r w:rsidRPr="00927F9C">
        <w:rPr>
          <w:rFonts w:asciiTheme="minorHAnsi" w:hAnsiTheme="minorHAnsi" w:cstheme="minorHAnsi"/>
          <w:sz w:val="28"/>
          <w:szCs w:val="28"/>
        </w:rPr>
        <w:t xml:space="preserve"> определяется как </w:t>
      </w:r>
      <w:r w:rsidRPr="00927F9C">
        <w:rPr>
          <w:rFonts w:asciiTheme="minorHAnsi" w:hAnsiTheme="minorHAnsi" w:cstheme="minorHAnsi"/>
          <w:sz w:val="28"/>
          <w:szCs w:val="28"/>
        </w:rPr>
        <w:drawing>
          <wp:inline distT="0" distB="0" distL="0" distR="0" wp14:anchorId="4AA1950F" wp14:editId="4019D9C1">
            <wp:extent cx="5253355" cy="799044"/>
            <wp:effectExtent l="0" t="0" r="4445" b="127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77114" cy="83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2B49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Внутренние критерии: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перплексия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</w:p>
    <w:p w14:paraId="27A99B43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Интерпретация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перплексии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>: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br/>
        <w:t xml:space="preserve">мера неопределенности появления слов в тексте. </w:t>
      </w:r>
    </w:p>
    <w:p w14:paraId="30B62A0A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Максимальное значение </w:t>
      </w:r>
      <w:r w:rsidRPr="00473D85">
        <w:rPr>
          <w:rFonts w:ascii="Cambria Math" w:eastAsia="Times New Roman" w:hAnsi="Cambria Math" w:cs="Cambria Math"/>
          <w:sz w:val="28"/>
          <w:szCs w:val="28"/>
        </w:rPr>
        <w:t>𝑷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= </w:t>
      </w:r>
      <w:r w:rsidRPr="00473D85">
        <w:rPr>
          <w:rFonts w:ascii="Cambria Math" w:eastAsia="Times New Roman" w:hAnsi="Cambria Math" w:cs="Cambria Math"/>
          <w:sz w:val="28"/>
          <w:szCs w:val="28"/>
        </w:rPr>
        <w:t>𝑾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- для равномерного </w:t>
      </w:r>
    </w:p>
    <w:p w14:paraId="57778D29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распределения </w:t>
      </w:r>
    </w:p>
    <w:p w14:paraId="206F3B55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="Cambria Math" w:eastAsia="Times New Roman" w:hAnsi="Cambria Math" w:cs="Cambria Math"/>
          <w:sz w:val="28"/>
          <w:szCs w:val="28"/>
        </w:rPr>
        <w:t>𝒑𝒘𝒅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>=</w:t>
      </w:r>
      <w:r w:rsidRPr="00473D85">
        <w:rPr>
          <w:rFonts w:ascii="Cambria Math" w:eastAsia="Times New Roman" w:hAnsi="Cambria Math" w:cs="Cambria Math"/>
          <w:sz w:val="28"/>
          <w:szCs w:val="28"/>
        </w:rPr>
        <w:t>𝟏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; </w:t>
      </w:r>
      <w:r w:rsidRPr="00473D85">
        <w:rPr>
          <w:rFonts w:ascii="Cambria Math" w:eastAsia="Times New Roman" w:hAnsi="Cambria Math" w:cs="Cambria Math"/>
          <w:sz w:val="28"/>
          <w:szCs w:val="28"/>
        </w:rPr>
        <w:t>𝑾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</w:p>
    <w:p w14:paraId="6643F2C2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чем больше распределение слов отличается от равномерного, тем меньше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перплексия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. </w:t>
      </w:r>
    </w:p>
    <w:p w14:paraId="57C4F63C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Другои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̆ взгляд: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перплексия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- коэффициент ветвления текста (количество ожидаемых в среднем различных слов после каждого слова в документе). </w:t>
      </w:r>
    </w:p>
    <w:p w14:paraId="25E27149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Перплексия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может быть вычислена по той же коллекции, по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которои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̆ построена тематическая модель, либо по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тестовои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>̆ (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отложеннои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̆) коллекции </w:t>
      </w:r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Dʹ </w:t>
      </w:r>
      <w:r w:rsidRPr="00473D85">
        <w:rPr>
          <w:rFonts w:asciiTheme="minorHAnsi" w:eastAsia="Times New Roman" w:hAnsiTheme="minorHAnsi" w:cstheme="minorHAnsi"/>
          <w:sz w:val="28"/>
          <w:szCs w:val="28"/>
        </w:rPr>
        <w:t>(</w:t>
      </w:r>
      <w:proofErr w:type="spellStart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hold-out</w:t>
      </w:r>
      <w:proofErr w:type="spellEnd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 </w:t>
      </w:r>
      <w:proofErr w:type="spellStart"/>
      <w:r w:rsidRPr="00473D85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perplexity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). </w:t>
      </w:r>
    </w:p>
    <w:p w14:paraId="7B20CFF0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Эксперименты на больших коллекциях показывают: различие между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перплексиеи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̆ на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обучающеи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̆ и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тестовои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̆ выборках, как правило, не существенно для цели сравнения разных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моделеи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̆. </w:t>
      </w:r>
    </w:p>
    <w:p w14:paraId="34D622E6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На очень больших выборках рекомендуется вычислять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перплексию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 по основным данным. </w:t>
      </w:r>
    </w:p>
    <w:p w14:paraId="645985A4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Недостатки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перплексии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: </w:t>
      </w:r>
    </w:p>
    <w:p w14:paraId="5968C7B5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▪ неочевидность численных значений; </w:t>
      </w:r>
    </w:p>
    <w:p w14:paraId="23C25082" w14:textId="77777777" w:rsidR="00473D85" w:rsidRPr="00473D85" w:rsidRDefault="00473D85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▪ зависимость не только от качества модели, но и от размерных характеристик коллекции (некорректно сравнивать модели </w:t>
      </w:r>
      <w:proofErr w:type="spellStart"/>
      <w:r w:rsidRPr="00473D85">
        <w:rPr>
          <w:rFonts w:asciiTheme="minorHAnsi" w:eastAsia="Times New Roman" w:hAnsiTheme="minorHAnsi" w:cstheme="minorHAnsi"/>
          <w:sz w:val="28"/>
          <w:szCs w:val="28"/>
        </w:rPr>
        <w:t>однои</w:t>
      </w:r>
      <w:proofErr w:type="spellEnd"/>
      <w:r w:rsidRPr="00473D85">
        <w:rPr>
          <w:rFonts w:asciiTheme="minorHAnsi" w:eastAsia="Times New Roman" w:hAnsiTheme="minorHAnsi" w:cstheme="minorHAnsi"/>
          <w:sz w:val="28"/>
          <w:szCs w:val="28"/>
        </w:rPr>
        <w:t xml:space="preserve">̆ и той же коллекции на разных словарях). </w:t>
      </w:r>
    </w:p>
    <w:p w14:paraId="30A429AA" w14:textId="001F4F89" w:rsidR="00927F9C" w:rsidRPr="00927F9C" w:rsidRDefault="00927F9C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Внутренние критерии: </w:t>
      </w:r>
    </w:p>
    <w:p w14:paraId="24DF3514" w14:textId="77777777" w:rsidR="00927F9C" w:rsidRPr="00927F9C" w:rsidRDefault="00927F9C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Оценка интерпретируемости тем выполняется только с помощью экспертов (асессоров). </w:t>
      </w:r>
    </w:p>
    <w:p w14:paraId="2203FD56" w14:textId="77777777" w:rsidR="00927F9C" w:rsidRPr="00927F9C" w:rsidRDefault="00927F9C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Тема считается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интерпретируемои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̆, если ее можно кратко озаглавить и/или по словам темы можно сформулировать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поисковыи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̆ запрос и получить релевантную поисковую выдачу. </w:t>
      </w:r>
    </w:p>
    <w:p w14:paraId="2E9F1982" w14:textId="77777777" w:rsidR="00927F9C" w:rsidRPr="00927F9C" w:rsidRDefault="00927F9C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Варианты заданий экспертам:</w:t>
      </w:r>
    </w:p>
    <w:p w14:paraId="28A26892" w14:textId="77777777" w:rsidR="00927F9C" w:rsidRPr="00927F9C" w:rsidRDefault="00927F9C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lastRenderedPageBreak/>
        <w:t xml:space="preserve">▪ рассмотреть темы как последовательности слов, упорядоченные по вероятности появления слова в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даннои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̆ теме, и оценить интерпретируемость темы по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некоторои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>̆ шкале (2 или 5-бальной);</w:t>
      </w:r>
    </w:p>
    <w:p w14:paraId="5F60C574" w14:textId="77777777" w:rsidR="00927F9C" w:rsidRPr="00927F9C" w:rsidRDefault="00927F9C" w:rsidP="00FD47F4">
      <w:pPr>
        <w:tabs>
          <w:tab w:val="left" w:pos="454"/>
        </w:tabs>
        <w:spacing w:after="0" w:line="240" w:lineRule="auto"/>
        <w:ind w:firstLine="284"/>
        <w:rPr>
          <w:rFonts w:asciiTheme="minorHAnsi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▪ в список топовых (имеющих большую вероятность) слов темы внедряется лишнее слово, заведомо не принадлежащее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этои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>̆ теме; нужно определить, какое слово из списка лишнее.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br/>
      </w:r>
      <w:r w:rsidRPr="00927F9C">
        <w:rPr>
          <w:rFonts w:asciiTheme="minorHAnsi" w:hAnsiTheme="minorHAnsi" w:cstheme="minorHAnsi"/>
          <w:sz w:val="28"/>
          <w:szCs w:val="28"/>
        </w:rPr>
        <w:t xml:space="preserve">Экспертные подходы необходимы при проведении исследований методов моделирования, но затрудняют автоматическое построение </w:t>
      </w:r>
      <w:proofErr w:type="spellStart"/>
      <w:r w:rsidRPr="00927F9C">
        <w:rPr>
          <w:rFonts w:asciiTheme="minorHAnsi" w:hAnsiTheme="minorHAnsi" w:cstheme="minorHAnsi"/>
          <w:sz w:val="28"/>
          <w:szCs w:val="28"/>
        </w:rPr>
        <w:t>моделеи</w:t>
      </w:r>
      <w:proofErr w:type="spellEnd"/>
      <w:r w:rsidRPr="00927F9C">
        <w:rPr>
          <w:rFonts w:asciiTheme="minorHAnsi" w:hAnsiTheme="minorHAnsi" w:cstheme="minorHAnsi"/>
          <w:sz w:val="28"/>
          <w:szCs w:val="28"/>
        </w:rPr>
        <w:t xml:space="preserve">̆. </w:t>
      </w:r>
    </w:p>
    <w:p w14:paraId="1E83D633" w14:textId="77777777" w:rsidR="00927F9C" w:rsidRPr="00927F9C" w:rsidRDefault="00927F9C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Результаты проведенных исследований: экспертные оценки хорошо коррелируют с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формализованнои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̆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мерои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̆ качества,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называемои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̆ </w:t>
      </w: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когерентностью 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(</w:t>
      </w:r>
      <w:proofErr w:type="spellStart"/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coherence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). </w:t>
      </w:r>
    </w:p>
    <w:p w14:paraId="42BD1AF3" w14:textId="77777777" w:rsidR="00927F9C" w:rsidRPr="00927F9C" w:rsidRDefault="00927F9C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Когерентность 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(</w:t>
      </w: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согласованность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) </w:t>
      </w: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темы 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- мера, которая показывает, насколько слова, встречающиеся рядом в текстах, оказываются в топах одних и тех же тем. </w:t>
      </w:r>
    </w:p>
    <w:p w14:paraId="3B2DCEEE" w14:textId="77777777" w:rsidR="00927F9C" w:rsidRPr="00927F9C" w:rsidRDefault="00927F9C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Численнои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̆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мерои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̆ когерентности темы </w:t>
      </w: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t 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является </w:t>
      </w:r>
    </w:p>
    <w:p w14:paraId="67685C9F" w14:textId="77777777" w:rsidR="00927F9C" w:rsidRPr="00927F9C" w:rsidRDefault="00927F9C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поточечная взаимная информация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, вычисляемая по </w:t>
      </w: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k </w:t>
      </w:r>
    </w:p>
    <w:p w14:paraId="29B629A3" w14:textId="77777777" w:rsidR="00927F9C" w:rsidRPr="00927F9C" w:rsidRDefault="00927F9C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наиболее вероятным словам темы (</w:t>
      </w:r>
      <w:proofErr w:type="spellStart"/>
      <w:r w:rsidRPr="00927F9C">
        <w:rPr>
          <w:rFonts w:asciiTheme="minorHAnsi" w:eastAsia="Times New Roman" w:hAnsiTheme="minorHAnsi" w:cstheme="minorHAnsi"/>
          <w:i/>
          <w:iCs/>
          <w:sz w:val="28"/>
          <w:szCs w:val="28"/>
        </w:rPr>
        <w:t>pointwise</w:t>
      </w:r>
      <w:proofErr w:type="spellEnd"/>
      <w:r w:rsidRPr="00927F9C">
        <w:rPr>
          <w:rFonts w:asciiTheme="minorHAnsi" w:eastAsia="Times New Roman" w:hAnsiTheme="minorHAnsi" w:cstheme="minorHAnsi"/>
          <w:i/>
          <w:iCs/>
          <w:sz w:val="28"/>
          <w:szCs w:val="28"/>
        </w:rPr>
        <w:t xml:space="preserve"> </w:t>
      </w:r>
      <w:proofErr w:type="spellStart"/>
      <w:r w:rsidRPr="00927F9C">
        <w:rPr>
          <w:rFonts w:asciiTheme="minorHAnsi" w:eastAsia="Times New Roman" w:hAnsiTheme="minorHAnsi" w:cstheme="minorHAnsi"/>
          <w:i/>
          <w:iCs/>
          <w:sz w:val="28"/>
          <w:szCs w:val="28"/>
        </w:rPr>
        <w:t>mutual</w:t>
      </w:r>
      <w:proofErr w:type="spellEnd"/>
      <w:r w:rsidRPr="00927F9C">
        <w:rPr>
          <w:rFonts w:asciiTheme="minorHAnsi" w:eastAsia="Times New Roman" w:hAnsiTheme="minorHAnsi" w:cstheme="minorHAnsi"/>
          <w:i/>
          <w:iCs/>
          <w:sz w:val="28"/>
          <w:szCs w:val="28"/>
        </w:rPr>
        <w:t xml:space="preserve"> </w:t>
      </w:r>
    </w:p>
    <w:p w14:paraId="4C681EF1" w14:textId="77777777" w:rsidR="00927F9C" w:rsidRPr="00927F9C" w:rsidRDefault="00927F9C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proofErr w:type="spellStart"/>
      <w:r w:rsidRPr="00927F9C">
        <w:rPr>
          <w:rFonts w:asciiTheme="minorHAnsi" w:eastAsia="Times New Roman" w:hAnsiTheme="minorHAnsi" w:cstheme="minorHAnsi"/>
          <w:i/>
          <w:iCs/>
          <w:sz w:val="28"/>
          <w:szCs w:val="28"/>
        </w:rPr>
        <w:t>information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, </w:t>
      </w:r>
      <w:r w:rsidRPr="00927F9C">
        <w:rPr>
          <w:rFonts w:asciiTheme="minorHAnsi" w:eastAsia="Times New Roman" w:hAnsiTheme="minorHAnsi" w:cstheme="minorHAnsi"/>
          <w:i/>
          <w:iCs/>
          <w:sz w:val="28"/>
          <w:szCs w:val="28"/>
        </w:rPr>
        <w:t>PMI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):</w:t>
      </w:r>
    </w:p>
    <w:p w14:paraId="4BFA63B6" w14:textId="5F61999D" w:rsidR="003D0493" w:rsidRPr="00927F9C" w:rsidRDefault="00927F9C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drawing>
          <wp:inline distT="0" distB="0" distL="0" distR="0" wp14:anchorId="3C767A21" wp14:editId="21C00A8D">
            <wp:extent cx="3586480" cy="1622842"/>
            <wp:effectExtent l="0" t="0" r="0" b="317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32595" cy="164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77E4" w14:textId="77777777" w:rsidR="00927F9C" w:rsidRPr="00927F9C" w:rsidRDefault="00927F9C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Чем выше величина </w:t>
      </w:r>
      <w:r w:rsidRPr="00927F9C">
        <w:rPr>
          <w:rFonts w:ascii="Cambria Math" w:eastAsia="Times New Roman" w:hAnsi="Cambria Math" w:cs="Cambria Math"/>
          <w:sz w:val="28"/>
          <w:szCs w:val="28"/>
        </w:rPr>
        <w:t>𝑷𝑴𝑰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, тем выше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неслучайность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того, что два слова стоят рядом. </w:t>
      </w:r>
    </w:p>
    <w:p w14:paraId="75CB4A61" w14:textId="77777777" w:rsidR="00927F9C" w:rsidRPr="00927F9C" w:rsidRDefault="00927F9C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Когерентность модели 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оценивается как средняя когерентность по всем темам. </w:t>
      </w:r>
    </w:p>
    <w:p w14:paraId="12F16274" w14:textId="77777777" w:rsidR="00927F9C" w:rsidRPr="00927F9C" w:rsidRDefault="00927F9C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Может оцениваться по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стороннеи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̆ коллекции (например, по статьям Википедии). </w:t>
      </w:r>
    </w:p>
    <w:p w14:paraId="63CA7171" w14:textId="77777777" w:rsidR="00927F9C" w:rsidRPr="00927F9C" w:rsidRDefault="00927F9C" w:rsidP="00FD47F4">
      <w:pPr>
        <w:spacing w:line="240" w:lineRule="auto"/>
        <w:ind w:firstLine="284"/>
        <w:rPr>
          <w:rFonts w:asciiTheme="minorHAnsi" w:hAnsiTheme="minorHAnsi" w:cstheme="minorHAnsi"/>
          <w:sz w:val="28"/>
          <w:szCs w:val="28"/>
        </w:rPr>
      </w:pPr>
      <w:r w:rsidRPr="00927F9C">
        <w:rPr>
          <w:rFonts w:asciiTheme="minorHAnsi" w:hAnsiTheme="minorHAnsi" w:cstheme="minorHAnsi"/>
          <w:sz w:val="28"/>
          <w:szCs w:val="28"/>
        </w:rPr>
        <w:t xml:space="preserve">Реализация в </w:t>
      </w:r>
      <w:proofErr w:type="spellStart"/>
      <w:r w:rsidRPr="00927F9C">
        <w:rPr>
          <w:rFonts w:asciiTheme="minorHAnsi" w:hAnsiTheme="minorHAnsi" w:cstheme="minorHAnsi"/>
          <w:sz w:val="28"/>
          <w:szCs w:val="28"/>
        </w:rPr>
        <w:t>Gensim</w:t>
      </w:r>
      <w:proofErr w:type="spellEnd"/>
      <w:r w:rsidRPr="00927F9C">
        <w:rPr>
          <w:rFonts w:asciiTheme="minorHAnsi" w:hAnsiTheme="minorHAnsi" w:cstheme="minorHAnsi"/>
          <w:sz w:val="28"/>
          <w:szCs w:val="28"/>
        </w:rPr>
        <w:t>:</w:t>
      </w:r>
      <w:r w:rsidRPr="00927F9C">
        <w:rPr>
          <w:rFonts w:asciiTheme="minorHAnsi" w:hAnsiTheme="minorHAnsi" w:cstheme="minorHAnsi"/>
          <w:sz w:val="28"/>
          <w:szCs w:val="28"/>
        </w:rPr>
        <w:br/>
        <w:t xml:space="preserve">метод </w:t>
      </w:r>
      <w:proofErr w:type="spellStart"/>
      <w:r w:rsidRPr="00927F9C">
        <w:rPr>
          <w:rFonts w:asciiTheme="minorHAnsi" w:hAnsiTheme="minorHAnsi" w:cstheme="minorHAnsi"/>
          <w:sz w:val="28"/>
          <w:szCs w:val="28"/>
        </w:rPr>
        <w:t>top_</w:t>
      </w:r>
      <w:proofErr w:type="gramStart"/>
      <w:r w:rsidRPr="00927F9C">
        <w:rPr>
          <w:rFonts w:asciiTheme="minorHAnsi" w:hAnsiTheme="minorHAnsi" w:cstheme="minorHAnsi"/>
          <w:sz w:val="28"/>
          <w:szCs w:val="28"/>
        </w:rPr>
        <w:t>topics</w:t>
      </w:r>
      <w:proofErr w:type="spellEnd"/>
      <w:r w:rsidRPr="00927F9C">
        <w:rPr>
          <w:rFonts w:asciiTheme="minorHAnsi" w:hAnsiTheme="minorHAnsi" w:cstheme="minorHAnsi"/>
          <w:sz w:val="28"/>
          <w:szCs w:val="28"/>
        </w:rPr>
        <w:t>(</w:t>
      </w:r>
      <w:proofErr w:type="gramEnd"/>
      <w:r w:rsidRPr="00927F9C">
        <w:rPr>
          <w:rFonts w:asciiTheme="minorHAnsi" w:hAnsiTheme="minorHAnsi" w:cstheme="minorHAnsi"/>
          <w:sz w:val="28"/>
          <w:szCs w:val="28"/>
        </w:rPr>
        <w:t xml:space="preserve">) класса </w:t>
      </w:r>
      <w:proofErr w:type="spellStart"/>
      <w:r w:rsidRPr="00927F9C">
        <w:rPr>
          <w:rFonts w:asciiTheme="minorHAnsi" w:hAnsiTheme="minorHAnsi" w:cstheme="minorHAnsi"/>
          <w:sz w:val="28"/>
          <w:szCs w:val="28"/>
        </w:rPr>
        <w:t>LdaModel</w:t>
      </w:r>
      <w:proofErr w:type="spellEnd"/>
      <w:r w:rsidRPr="00927F9C">
        <w:rPr>
          <w:rFonts w:asciiTheme="minorHAnsi" w:hAnsiTheme="minorHAnsi" w:cstheme="minorHAnsi"/>
          <w:sz w:val="28"/>
          <w:szCs w:val="28"/>
        </w:rPr>
        <w:t xml:space="preserve">. </w:t>
      </w:r>
    </w:p>
    <w:p w14:paraId="7C3D664A" w14:textId="77777777" w:rsidR="00927F9C" w:rsidRPr="00927F9C" w:rsidRDefault="00927F9C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Возвращает список (по сформированным темам): представление и значение когерентности для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каждои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̆ темы. </w:t>
      </w:r>
    </w:p>
    <w:p w14:paraId="5A8A2A07" w14:textId="77777777" w:rsidR="00927F9C" w:rsidRPr="00927F9C" w:rsidRDefault="00927F9C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Документация. </w:t>
      </w:r>
    </w:p>
    <w:p w14:paraId="4888BBF4" w14:textId="77777777" w:rsidR="00927F9C" w:rsidRPr="00927F9C" w:rsidRDefault="00927F9C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Внешние критерии: задача классификации документов </w:t>
      </w:r>
    </w:p>
    <w:p w14:paraId="409F6D69" w14:textId="77777777" w:rsidR="00927F9C" w:rsidRPr="00927F9C" w:rsidRDefault="00927F9C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Задача классификации: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br/>
        <w:t xml:space="preserve">на вход подается документ </w:t>
      </w:r>
      <w:r w:rsidRPr="00927F9C">
        <w:rPr>
          <w:rFonts w:ascii="Cambria Math" w:eastAsia="Times New Roman" w:hAnsi="Cambria Math" w:cs="Cambria Math"/>
          <w:sz w:val="28"/>
          <w:szCs w:val="28"/>
        </w:rPr>
        <w:t>𝒅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: </w:t>
      </w:r>
      <w:r w:rsidRPr="00927F9C">
        <w:rPr>
          <w:rFonts w:ascii="Cambria Math" w:eastAsia="Times New Roman" w:hAnsi="Cambria Math" w:cs="Cambria Math"/>
          <w:sz w:val="28"/>
          <w:szCs w:val="28"/>
        </w:rPr>
        <w:t>𝒏𝒅𝒘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927F9C">
        <w:rPr>
          <w:rFonts w:ascii="Cambria Math" w:eastAsia="Times New Roman" w:hAnsi="Cambria Math" w:cs="Cambria Math"/>
          <w:sz w:val="28"/>
          <w:szCs w:val="28"/>
        </w:rPr>
        <w:t>𝒅∈𝑫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, </w:t>
      </w:r>
      <w:r w:rsidRPr="00927F9C">
        <w:rPr>
          <w:rFonts w:ascii="Cambria Math" w:eastAsia="Times New Roman" w:hAnsi="Cambria Math" w:cs="Cambria Math"/>
          <w:sz w:val="28"/>
          <w:szCs w:val="28"/>
        </w:rPr>
        <w:t>𝒘∈</w:t>
      </w:r>
      <w:proofErr w:type="gramStart"/>
      <w:r w:rsidRPr="00927F9C">
        <w:rPr>
          <w:rFonts w:ascii="Cambria Math" w:eastAsia="Times New Roman" w:hAnsi="Cambria Math" w:cs="Cambria Math"/>
          <w:sz w:val="28"/>
          <w:szCs w:val="28"/>
        </w:rPr>
        <w:t>𝒅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;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</w:p>
    <w:p w14:paraId="3F3532F5" w14:textId="77777777" w:rsidR="00927F9C" w:rsidRPr="00927F9C" w:rsidRDefault="00927F9C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известна модель классификации, построенная на этапе обучения на коллекции </w:t>
      </w: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 xml:space="preserve">D </w:t>
      </w:r>
      <w:proofErr w:type="gramStart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( </w:t>
      </w:r>
      <w:r w:rsidRPr="00927F9C">
        <w:rPr>
          <w:rFonts w:ascii="Cambria Math" w:eastAsia="Times New Roman" w:hAnsi="Cambria Math" w:cs="Cambria Math"/>
          <w:sz w:val="28"/>
          <w:szCs w:val="28"/>
        </w:rPr>
        <w:t>𝒑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927F9C">
        <w:rPr>
          <w:rFonts w:ascii="Cambria Math" w:eastAsia="Times New Roman" w:hAnsi="Cambria Math" w:cs="Cambria Math"/>
          <w:sz w:val="28"/>
          <w:szCs w:val="28"/>
        </w:rPr>
        <w:t>𝒘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927F9C">
        <w:rPr>
          <w:rFonts w:ascii="Cambria Math" w:eastAsia="Times New Roman" w:hAnsi="Cambria Math" w:cs="Cambria Math"/>
          <w:sz w:val="28"/>
          <w:szCs w:val="28"/>
        </w:rPr>
        <w:t>𝒕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и </w:t>
      </w:r>
      <w:r w:rsidRPr="00927F9C">
        <w:rPr>
          <w:rFonts w:ascii="Cambria Math" w:eastAsia="Times New Roman" w:hAnsi="Cambria Math" w:cs="Cambria Math"/>
          <w:sz w:val="28"/>
          <w:szCs w:val="28"/>
        </w:rPr>
        <w:t>𝒑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927F9C">
        <w:rPr>
          <w:rFonts w:ascii="Cambria Math" w:eastAsia="Times New Roman" w:hAnsi="Cambria Math" w:cs="Cambria Math"/>
          <w:sz w:val="28"/>
          <w:szCs w:val="28"/>
        </w:rPr>
        <w:t>𝒄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927F9C">
        <w:rPr>
          <w:rFonts w:ascii="Cambria Math" w:eastAsia="Times New Roman" w:hAnsi="Cambria Math" w:cs="Cambria Math"/>
          <w:sz w:val="28"/>
          <w:szCs w:val="28"/>
        </w:rPr>
        <w:t>𝒕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). </w:t>
      </w:r>
    </w:p>
    <w:p w14:paraId="76F0A45D" w14:textId="77777777" w:rsidR="00927F9C" w:rsidRPr="00927F9C" w:rsidRDefault="00927F9C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Этапы решения: </w:t>
      </w:r>
    </w:p>
    <w:p w14:paraId="08DE68F1" w14:textId="77777777" w:rsidR="00927F9C" w:rsidRPr="00927F9C" w:rsidRDefault="00927F9C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1) определение тематики данного документа </w:t>
      </w:r>
      <w:r w:rsidRPr="00927F9C">
        <w:rPr>
          <w:rFonts w:ascii="Cambria Math" w:eastAsia="Times New Roman" w:hAnsi="Cambria Math" w:cs="Cambria Math"/>
          <w:sz w:val="28"/>
          <w:szCs w:val="28"/>
        </w:rPr>
        <w:t>𝒑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927F9C">
        <w:rPr>
          <w:rFonts w:ascii="Cambria Math" w:eastAsia="Times New Roman" w:hAnsi="Cambria Math" w:cs="Cambria Math"/>
          <w:sz w:val="28"/>
          <w:szCs w:val="28"/>
        </w:rPr>
        <w:t>𝒕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proofErr w:type="gramStart"/>
      <w:r w:rsidRPr="00927F9C">
        <w:rPr>
          <w:rFonts w:ascii="Cambria Math" w:eastAsia="Times New Roman" w:hAnsi="Cambria Math" w:cs="Cambria Math"/>
          <w:sz w:val="28"/>
          <w:szCs w:val="28"/>
        </w:rPr>
        <w:t>𝒅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;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</w:p>
    <w:p w14:paraId="576CA16B" w14:textId="77777777" w:rsidR="00927F9C" w:rsidRPr="00927F9C" w:rsidRDefault="00927F9C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lastRenderedPageBreak/>
        <w:t xml:space="preserve">2) вычисление для данного документа (в соответствии с моделью) условных </w:t>
      </w:r>
      <w:proofErr w:type="spellStart"/>
      <w:r w:rsidRPr="00927F9C">
        <w:rPr>
          <w:rFonts w:asciiTheme="minorHAnsi" w:eastAsia="Times New Roman" w:hAnsiTheme="minorHAnsi" w:cstheme="minorHAnsi"/>
          <w:sz w:val="28"/>
          <w:szCs w:val="28"/>
        </w:rPr>
        <w:t>вероятностеи</w:t>
      </w:r>
      <w:proofErr w:type="spell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̆ каждого класса: </w:t>
      </w:r>
    </w:p>
    <w:p w14:paraId="3E4F066F" w14:textId="5A52111F" w:rsidR="00927F9C" w:rsidRPr="00927F9C" w:rsidRDefault="00927F9C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br/>
      </w:r>
      <w:r w:rsidRPr="00927F9C">
        <w:rPr>
          <w:rFonts w:asciiTheme="minorHAnsi" w:eastAsia="Times New Roman" w:hAnsiTheme="minorHAnsi" w:cstheme="minorHAnsi"/>
          <w:sz w:val="28"/>
          <w:szCs w:val="28"/>
        </w:rPr>
        <w:drawing>
          <wp:inline distT="0" distB="0" distL="0" distR="0" wp14:anchorId="64A78715" wp14:editId="652E689D">
            <wp:extent cx="2418080" cy="566738"/>
            <wp:effectExtent l="0" t="0" r="0" b="508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29863" cy="56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C56E" w14:textId="3D0DC768" w:rsidR="00927F9C" w:rsidRPr="00927F9C" w:rsidRDefault="00927F9C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p w14:paraId="28C301C5" w14:textId="77777777" w:rsidR="00927F9C" w:rsidRPr="00927F9C" w:rsidRDefault="00927F9C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Качество модели определяется тем, насколько хорошо классифицируются документы, представленные векторами</w:t>
      </w:r>
      <w:r w:rsidRPr="00927F9C">
        <w:rPr>
          <w:rFonts w:ascii="Cambria Math" w:eastAsia="Times New Roman" w:hAnsi="Cambria Math" w:cs="Cambria Math"/>
          <w:sz w:val="28"/>
          <w:szCs w:val="28"/>
        </w:rPr>
        <w:t>𝒑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r w:rsidRPr="00927F9C">
        <w:rPr>
          <w:rFonts w:ascii="Cambria Math" w:eastAsia="Times New Roman" w:hAnsi="Cambria Math" w:cs="Cambria Math"/>
          <w:sz w:val="28"/>
          <w:szCs w:val="28"/>
        </w:rPr>
        <w:t>𝒘𝒕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и</w:t>
      </w:r>
      <w:r w:rsidRPr="00927F9C">
        <w:rPr>
          <w:rFonts w:ascii="Cambria Math" w:eastAsia="Times New Roman" w:hAnsi="Cambria Math" w:cs="Cambria Math"/>
          <w:sz w:val="28"/>
          <w:szCs w:val="28"/>
        </w:rPr>
        <w:t>𝒑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  <w:proofErr w:type="gramStart"/>
      <w:r w:rsidRPr="00927F9C">
        <w:rPr>
          <w:rFonts w:ascii="Cambria Math" w:eastAsia="Times New Roman" w:hAnsi="Cambria Math" w:cs="Cambria Math"/>
          <w:sz w:val="28"/>
          <w:szCs w:val="28"/>
        </w:rPr>
        <w:t>𝒄𝒕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.</w:t>
      </w:r>
      <w:proofErr w:type="gramEnd"/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</w:p>
    <w:p w14:paraId="5C27B9EE" w14:textId="77777777" w:rsidR="00927F9C" w:rsidRPr="00927F9C" w:rsidRDefault="00927F9C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  <w:r w:rsidRPr="00927F9C">
        <w:rPr>
          <w:rFonts w:asciiTheme="minorHAnsi" w:eastAsia="Times New Roman" w:hAnsiTheme="minorHAnsi" w:cstheme="minorHAnsi"/>
          <w:sz w:val="28"/>
          <w:szCs w:val="28"/>
        </w:rPr>
        <w:t>Критерии качества: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br/>
        <w:t>• число ошибок классификации,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br/>
        <w:t>• точность,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br/>
        <w:t>• полнота,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br/>
        <w:t xml:space="preserve">• </w:t>
      </w: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F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>-мера,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br/>
        <w:t xml:space="preserve">• чувствительность, специфичность, • </w:t>
      </w:r>
      <w:r w:rsidRPr="00927F9C">
        <w:rPr>
          <w:rFonts w:asciiTheme="minorHAnsi" w:eastAsia="Times New Roman" w:hAnsiTheme="minorHAnsi" w:cstheme="minorHAnsi"/>
          <w:b/>
          <w:bCs/>
          <w:i/>
          <w:iCs/>
          <w:sz w:val="28"/>
          <w:szCs w:val="28"/>
        </w:rPr>
        <w:t>AUC-ROC</w:t>
      </w:r>
      <w:r w:rsidRPr="00927F9C">
        <w:rPr>
          <w:rFonts w:asciiTheme="minorHAnsi" w:eastAsia="Times New Roman" w:hAnsiTheme="minorHAnsi" w:cstheme="minorHAnsi"/>
          <w:sz w:val="28"/>
          <w:szCs w:val="28"/>
        </w:rPr>
        <w:t xml:space="preserve">. </w:t>
      </w:r>
    </w:p>
    <w:p w14:paraId="54A7AE55" w14:textId="77777777" w:rsidR="00927F9C" w:rsidRPr="00927F9C" w:rsidRDefault="00927F9C" w:rsidP="00FD47F4">
      <w:pPr>
        <w:tabs>
          <w:tab w:val="left" w:pos="454"/>
        </w:tabs>
        <w:spacing w:after="0" w:line="240" w:lineRule="auto"/>
        <w:ind w:firstLine="284"/>
        <w:rPr>
          <w:rFonts w:asciiTheme="minorHAnsi" w:eastAsia="Times New Roman" w:hAnsiTheme="minorHAnsi" w:cstheme="minorHAnsi"/>
          <w:sz w:val="28"/>
          <w:szCs w:val="28"/>
        </w:rPr>
      </w:pPr>
    </w:p>
    <w:sectPr w:rsidR="00927F9C" w:rsidRPr="00927F9C">
      <w:pgSz w:w="11906" w:h="16838"/>
      <w:pgMar w:top="567" w:right="851" w:bottom="851" w:left="1134" w:header="709" w:footer="7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D5EC1"/>
    <w:multiLevelType w:val="hybridMultilevel"/>
    <w:tmpl w:val="B1E403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A73247"/>
    <w:multiLevelType w:val="multilevel"/>
    <w:tmpl w:val="04884E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05A0F25"/>
    <w:multiLevelType w:val="multilevel"/>
    <w:tmpl w:val="4E2433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0930CF2"/>
    <w:multiLevelType w:val="multilevel"/>
    <w:tmpl w:val="B7F25F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2CE2AD0"/>
    <w:multiLevelType w:val="multilevel"/>
    <w:tmpl w:val="3EC46B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D2470B"/>
    <w:multiLevelType w:val="multilevel"/>
    <w:tmpl w:val="8CB0DC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50E77FD"/>
    <w:multiLevelType w:val="multilevel"/>
    <w:tmpl w:val="D74659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8E1335E"/>
    <w:multiLevelType w:val="multilevel"/>
    <w:tmpl w:val="D968E2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90206BE"/>
    <w:multiLevelType w:val="multilevel"/>
    <w:tmpl w:val="96666B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F372918"/>
    <w:multiLevelType w:val="multilevel"/>
    <w:tmpl w:val="766EEC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2DC1C06"/>
    <w:multiLevelType w:val="multilevel"/>
    <w:tmpl w:val="B63830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6BB10E9"/>
    <w:multiLevelType w:val="multilevel"/>
    <w:tmpl w:val="CCFEB5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77E390C"/>
    <w:multiLevelType w:val="multilevel"/>
    <w:tmpl w:val="746E21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9B24B4F"/>
    <w:multiLevelType w:val="multilevel"/>
    <w:tmpl w:val="921A9A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A844469"/>
    <w:multiLevelType w:val="multilevel"/>
    <w:tmpl w:val="6D28002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2AC343C4"/>
    <w:multiLevelType w:val="multilevel"/>
    <w:tmpl w:val="CB32C8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B2E2C74"/>
    <w:multiLevelType w:val="multilevel"/>
    <w:tmpl w:val="37C84B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2CF202BB"/>
    <w:multiLevelType w:val="multilevel"/>
    <w:tmpl w:val="D20247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2E384D8C"/>
    <w:multiLevelType w:val="multilevel"/>
    <w:tmpl w:val="8CBEE4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2A808FB"/>
    <w:multiLevelType w:val="multilevel"/>
    <w:tmpl w:val="6FD6C2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33976337"/>
    <w:multiLevelType w:val="hybridMultilevel"/>
    <w:tmpl w:val="0694BF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5E84BAF"/>
    <w:multiLevelType w:val="multilevel"/>
    <w:tmpl w:val="75C6B9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3FC669D"/>
    <w:multiLevelType w:val="multilevel"/>
    <w:tmpl w:val="C380A2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7E14E7D"/>
    <w:multiLevelType w:val="multilevel"/>
    <w:tmpl w:val="C87CBC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4D190B3A"/>
    <w:multiLevelType w:val="multilevel"/>
    <w:tmpl w:val="A928FB0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4EF00AED"/>
    <w:multiLevelType w:val="multilevel"/>
    <w:tmpl w:val="8EB8BE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257169B"/>
    <w:multiLevelType w:val="multilevel"/>
    <w:tmpl w:val="C22CA7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2BB24E9"/>
    <w:multiLevelType w:val="multilevel"/>
    <w:tmpl w:val="68B8F1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55030FEB"/>
    <w:multiLevelType w:val="multilevel"/>
    <w:tmpl w:val="B0D688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68A3ABC"/>
    <w:multiLevelType w:val="multilevel"/>
    <w:tmpl w:val="D64CD2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72E57ED"/>
    <w:multiLevelType w:val="multilevel"/>
    <w:tmpl w:val="EC8E91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57CC7CC9"/>
    <w:multiLevelType w:val="multilevel"/>
    <w:tmpl w:val="04CC3F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E470312"/>
    <w:multiLevelType w:val="multilevel"/>
    <w:tmpl w:val="D46608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5F01796A"/>
    <w:multiLevelType w:val="multilevel"/>
    <w:tmpl w:val="75A0EF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28C5DB5"/>
    <w:multiLevelType w:val="multilevel"/>
    <w:tmpl w:val="717E61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5595F52"/>
    <w:multiLevelType w:val="multilevel"/>
    <w:tmpl w:val="1BF84B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6739427D"/>
    <w:multiLevelType w:val="multilevel"/>
    <w:tmpl w:val="12C451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680E37D1"/>
    <w:multiLevelType w:val="multilevel"/>
    <w:tmpl w:val="0B2292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69F1074D"/>
    <w:multiLevelType w:val="multilevel"/>
    <w:tmpl w:val="8C868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C29408A"/>
    <w:multiLevelType w:val="multilevel"/>
    <w:tmpl w:val="4FD074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6D9E0E55"/>
    <w:multiLevelType w:val="multilevel"/>
    <w:tmpl w:val="E94A81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6E922BF0"/>
    <w:multiLevelType w:val="multilevel"/>
    <w:tmpl w:val="C97A02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746338E5"/>
    <w:multiLevelType w:val="multilevel"/>
    <w:tmpl w:val="E9F87A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768E04D9"/>
    <w:multiLevelType w:val="multilevel"/>
    <w:tmpl w:val="71E6FD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7B7D3AE0"/>
    <w:multiLevelType w:val="multilevel"/>
    <w:tmpl w:val="B9D468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878932583">
    <w:abstractNumId w:val="32"/>
  </w:num>
  <w:num w:numId="2" w16cid:durableId="300431323">
    <w:abstractNumId w:val="6"/>
  </w:num>
  <w:num w:numId="3" w16cid:durableId="1370764326">
    <w:abstractNumId w:val="18"/>
  </w:num>
  <w:num w:numId="4" w16cid:durableId="1594047681">
    <w:abstractNumId w:val="14"/>
  </w:num>
  <w:num w:numId="5" w16cid:durableId="1356812497">
    <w:abstractNumId w:val="11"/>
  </w:num>
  <w:num w:numId="6" w16cid:durableId="1404567739">
    <w:abstractNumId w:val="23"/>
  </w:num>
  <w:num w:numId="7" w16cid:durableId="1547372525">
    <w:abstractNumId w:val="28"/>
  </w:num>
  <w:num w:numId="8" w16cid:durableId="1694263903">
    <w:abstractNumId w:val="5"/>
  </w:num>
  <w:num w:numId="9" w16cid:durableId="83917373">
    <w:abstractNumId w:val="4"/>
  </w:num>
  <w:num w:numId="10" w16cid:durableId="430052178">
    <w:abstractNumId w:val="17"/>
  </w:num>
  <w:num w:numId="11" w16cid:durableId="971444163">
    <w:abstractNumId w:val="12"/>
  </w:num>
  <w:num w:numId="12" w16cid:durableId="1135026294">
    <w:abstractNumId w:val="3"/>
  </w:num>
  <w:num w:numId="13" w16cid:durableId="154878503">
    <w:abstractNumId w:val="41"/>
  </w:num>
  <w:num w:numId="14" w16cid:durableId="2072845848">
    <w:abstractNumId w:val="37"/>
  </w:num>
  <w:num w:numId="15" w16cid:durableId="899293129">
    <w:abstractNumId w:val="27"/>
  </w:num>
  <w:num w:numId="16" w16cid:durableId="1544176111">
    <w:abstractNumId w:val="33"/>
  </w:num>
  <w:num w:numId="17" w16cid:durableId="1950888315">
    <w:abstractNumId w:val="31"/>
  </w:num>
  <w:num w:numId="18" w16cid:durableId="713506431">
    <w:abstractNumId w:val="10"/>
  </w:num>
  <w:num w:numId="19" w16cid:durableId="446891789">
    <w:abstractNumId w:val="30"/>
  </w:num>
  <w:num w:numId="20" w16cid:durableId="297757991">
    <w:abstractNumId w:val="22"/>
  </w:num>
  <w:num w:numId="21" w16cid:durableId="1520969470">
    <w:abstractNumId w:val="16"/>
  </w:num>
  <w:num w:numId="22" w16cid:durableId="1793212654">
    <w:abstractNumId w:val="7"/>
  </w:num>
  <w:num w:numId="23" w16cid:durableId="1431773431">
    <w:abstractNumId w:val="25"/>
  </w:num>
  <w:num w:numId="24" w16cid:durableId="2077241454">
    <w:abstractNumId w:val="26"/>
  </w:num>
  <w:num w:numId="25" w16cid:durableId="778915938">
    <w:abstractNumId w:val="43"/>
  </w:num>
  <w:num w:numId="26" w16cid:durableId="1359425691">
    <w:abstractNumId w:val="19"/>
  </w:num>
  <w:num w:numId="27" w16cid:durableId="912741747">
    <w:abstractNumId w:val="35"/>
  </w:num>
  <w:num w:numId="28" w16cid:durableId="280500500">
    <w:abstractNumId w:val="40"/>
  </w:num>
  <w:num w:numId="29" w16cid:durableId="99034053">
    <w:abstractNumId w:val="9"/>
  </w:num>
  <w:num w:numId="30" w16cid:durableId="1479690183">
    <w:abstractNumId w:val="13"/>
  </w:num>
  <w:num w:numId="31" w16cid:durableId="1894851157">
    <w:abstractNumId w:val="36"/>
  </w:num>
  <w:num w:numId="32" w16cid:durableId="977150946">
    <w:abstractNumId w:val="15"/>
  </w:num>
  <w:num w:numId="33" w16cid:durableId="2013872674">
    <w:abstractNumId w:val="29"/>
  </w:num>
  <w:num w:numId="34" w16cid:durableId="1262377971">
    <w:abstractNumId w:val="2"/>
  </w:num>
  <w:num w:numId="35" w16cid:durableId="1075126970">
    <w:abstractNumId w:val="39"/>
  </w:num>
  <w:num w:numId="36" w16cid:durableId="41949854">
    <w:abstractNumId w:val="34"/>
  </w:num>
  <w:num w:numId="37" w16cid:durableId="1509516055">
    <w:abstractNumId w:val="8"/>
  </w:num>
  <w:num w:numId="38" w16cid:durableId="1483160556">
    <w:abstractNumId w:val="44"/>
  </w:num>
  <w:num w:numId="39" w16cid:durableId="1233924846">
    <w:abstractNumId w:val="42"/>
  </w:num>
  <w:num w:numId="40" w16cid:durableId="1998413328">
    <w:abstractNumId w:val="24"/>
  </w:num>
  <w:num w:numId="41" w16cid:durableId="1431663239">
    <w:abstractNumId w:val="1"/>
  </w:num>
  <w:num w:numId="42" w16cid:durableId="602616001">
    <w:abstractNumId w:val="21"/>
  </w:num>
  <w:num w:numId="43" w16cid:durableId="1623418743">
    <w:abstractNumId w:val="0"/>
  </w:num>
  <w:num w:numId="44" w16cid:durableId="219557134">
    <w:abstractNumId w:val="20"/>
  </w:num>
  <w:num w:numId="45" w16cid:durableId="494298924">
    <w:abstractNumId w:val="38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0493"/>
    <w:rsid w:val="003D0493"/>
    <w:rsid w:val="00473D85"/>
    <w:rsid w:val="004F45D7"/>
    <w:rsid w:val="00845E8A"/>
    <w:rsid w:val="008A2C8E"/>
    <w:rsid w:val="00927F9C"/>
    <w:rsid w:val="00D403C3"/>
    <w:rsid w:val="00FD47F4"/>
    <w:rsid w:val="00FE0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BC03B3"/>
  <w15:docId w15:val="{B2B7543F-CEEB-1141-A312-6FEA47438A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45E8A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a4">
    <w:name w:val="Основной текст_"/>
    <w:basedOn w:val="a0"/>
    <w:link w:val="10"/>
    <w:rsid w:val="00C8377C"/>
    <w:rPr>
      <w:rFonts w:ascii="Times New Roman" w:eastAsia="Times New Roman" w:hAnsi="Times New Roman" w:cs="Times New Roman"/>
      <w:i/>
      <w:iCs/>
      <w:shd w:val="clear" w:color="auto" w:fill="FFFFFF"/>
    </w:rPr>
  </w:style>
  <w:style w:type="paragraph" w:customStyle="1" w:styleId="10">
    <w:name w:val="Основной текст1"/>
    <w:basedOn w:val="a"/>
    <w:link w:val="a4"/>
    <w:rsid w:val="00C8377C"/>
    <w:pPr>
      <w:widowControl w:val="0"/>
      <w:shd w:val="clear" w:color="auto" w:fill="FFFFFF"/>
      <w:spacing w:after="260" w:line="264" w:lineRule="auto"/>
    </w:pPr>
    <w:rPr>
      <w:rFonts w:ascii="Times New Roman" w:eastAsia="Times New Roman" w:hAnsi="Times New Roman" w:cs="Times New Roman"/>
      <w:i/>
      <w:iCs/>
    </w:rPr>
  </w:style>
  <w:style w:type="paragraph" w:styleId="a5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6">
    <w:name w:val="Normal (Web)"/>
    <w:basedOn w:val="a"/>
    <w:uiPriority w:val="99"/>
    <w:semiHidden/>
    <w:unhideWhenUsed/>
    <w:rsid w:val="00D403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7">
    <w:name w:val="List Paragraph"/>
    <w:basedOn w:val="a"/>
    <w:uiPriority w:val="34"/>
    <w:qFormat/>
    <w:rsid w:val="00D403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3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808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666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88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6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8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177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642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32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0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2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034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51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8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8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524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82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34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76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5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23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203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28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04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3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74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9896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438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7789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32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45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2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02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480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3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04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32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075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74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82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4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874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645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50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74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74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953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4888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990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291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909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70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0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78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693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87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4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460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661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372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17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2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093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631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731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72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9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529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348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501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88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853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007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564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88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866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036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622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4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8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555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3565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078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9883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44720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44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122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19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315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611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330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91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3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87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205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971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619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7240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2917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646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847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4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039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212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010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0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5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116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299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70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0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3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252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116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313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9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5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221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1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073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323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294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18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736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293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0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1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380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055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52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89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5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255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285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135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0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156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3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193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00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2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6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02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111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3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1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991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87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576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8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337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887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719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13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8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591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571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05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037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588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153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27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1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364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875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547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70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9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080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200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549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3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779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908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153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7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33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067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280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14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136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650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393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660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07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88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98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0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434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520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874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13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0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239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424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260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8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934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255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604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63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743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529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956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63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1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435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415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133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93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74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27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252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75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2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679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441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45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0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0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019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533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7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539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938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339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6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955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498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790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8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8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265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700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395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36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2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540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094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140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9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2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033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646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956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59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049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446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584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3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1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633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1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892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6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619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77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25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22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3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85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028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637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52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59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536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818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74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634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120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639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3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7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674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168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770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48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7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124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817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790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25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0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7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465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036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05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3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535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281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410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80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4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844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518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4362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260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60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9377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487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054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0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923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080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821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8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5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481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118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153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2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7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34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835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812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3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2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92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895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289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0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038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284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72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1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6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411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72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315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53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45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682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8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014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77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74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5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511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3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2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237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7423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134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35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7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06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975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057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94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5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420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784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16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23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307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058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848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4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948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680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200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7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157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404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857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93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89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011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404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47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68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990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760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6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095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411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947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3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6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706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232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397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62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1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212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458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697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60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9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534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49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30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49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026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666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742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1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85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046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58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2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836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526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766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4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10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25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467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873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8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2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832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0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06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75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158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963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570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95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9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276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00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955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46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5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29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931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2458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016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258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919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7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1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228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61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4380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328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9130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44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682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095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10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6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759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613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4585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866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402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5611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092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312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17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8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537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743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284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5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674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76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719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62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9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946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977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309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66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885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035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379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05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1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003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734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7469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549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6491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287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48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35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170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065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5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4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149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474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08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83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6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96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414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151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01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6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557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40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247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10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7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466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721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054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47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0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1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279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103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3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843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232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834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93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239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836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1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0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474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237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4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491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982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434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21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7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744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843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550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0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869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095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755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17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388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5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885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53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8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019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3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511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02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8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913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12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035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94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3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606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771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550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5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818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517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0957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447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3220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8044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611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979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65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1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489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930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39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96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3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159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566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521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55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9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618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5633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115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8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073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539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467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41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255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438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064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2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0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240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071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518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43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7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101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110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622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06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873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736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86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8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295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32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655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17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580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97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930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5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7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146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706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427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4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9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612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408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587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70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9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61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678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653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49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0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477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065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008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38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277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98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228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2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4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353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694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080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77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191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172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WVuYizwQXtNI/OsjStb/R3zGGoA==">AMUW2mWwhdNsVJKzOCmuqnPrHvOoqI92AlPPhZuMonLhyOIUh65DqNp4UDrmX7F6BsRHtkyqvisTSSkB7IZw2svD69xCXxwAe5ZbG4BmyFdV7w/kYZlduMm8Fr5ll44C9bITdlpL6z9X96nyRsAacDjAqx/BotQBSOF8HiF2JF43IXroHRsNUHINVIvpwjVz8st0oLI/m5Yriy5jc3oJE7hqf4AfTQ3c0sZF9Lh1KLlhxWXkykOOQkI=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48</Pages>
  <Words>8345</Words>
  <Characters>47571</Characters>
  <Application>Microsoft Office Word</Application>
  <DocSecurity>0</DocSecurity>
  <Lines>396</Lines>
  <Paragraphs>111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Студент ТюмГУ</dc:creator>
  <cp:lastModifiedBy>егор волковинский</cp:lastModifiedBy>
  <cp:revision>3</cp:revision>
  <dcterms:created xsi:type="dcterms:W3CDTF">2023-02-25T17:40:00Z</dcterms:created>
  <dcterms:modified xsi:type="dcterms:W3CDTF">2023-02-25T18:45:00Z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0x0101009DE8E233FF2A424783A9AD7AB93BE7E1</vt:lpwstr>
  </property>
</Properties>
</file>